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547E0" w14:textId="682CDAB1" w:rsidR="00795673" w:rsidRPr="00C438A4" w:rsidRDefault="00495423" w:rsidP="009E5EE7">
      <w:pPr>
        <w:pStyle w:val="Heading1"/>
        <w:numPr>
          <w:ilvl w:val="0"/>
          <w:numId w:val="0"/>
        </w:numPr>
        <w:spacing w:before="120"/>
        <w:rPr>
          <w:rFonts w:asciiTheme="minorBidi" w:hAnsiTheme="minorBidi" w:cstheme="minorBidi"/>
          <w:sz w:val="28"/>
          <w:szCs w:val="28"/>
        </w:rPr>
      </w:pPr>
      <w:r w:rsidRPr="00C438A4">
        <w:rPr>
          <w:rFonts w:asciiTheme="minorBidi" w:eastAsia="Times New Roman" w:hAnsiTheme="minorBidi" w:cs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DE2B5" wp14:editId="695F04AE">
                <wp:simplePos x="0" y="0"/>
                <wp:positionH relativeFrom="column">
                  <wp:posOffset>3594100</wp:posOffset>
                </wp:positionH>
                <wp:positionV relativeFrom="paragraph">
                  <wp:posOffset>155787</wp:posOffset>
                </wp:positionV>
                <wp:extent cx="2324100" cy="374015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374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345044" w14:textId="77777777" w:rsidR="00495423" w:rsidRPr="00117C4D" w:rsidRDefault="00495423" w:rsidP="00495423">
                            <w:pPr>
                              <w:ind w:left="90" w:hanging="90"/>
                              <w:contextualSpacing/>
                              <w:jc w:val="both"/>
                              <w:rPr>
                                <w:rFonts w:asciiTheme="minorBidi" w:eastAsiaTheme="minorHAnsi" w:hAnsiTheme="minorBidi" w:cstheme="minorBidi"/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17C4D">
                              <w:rPr>
                                <w:rFonts w:asciiTheme="minorBidi" w:hAnsiTheme="minorBidi" w:cstheme="minorBidi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Relevant Vocabulary</w:t>
                            </w:r>
                          </w:p>
                          <w:p w14:paraId="2AF7EFD6" w14:textId="77777777" w:rsidR="00495423" w:rsidRDefault="00495423" w:rsidP="004954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DE2B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3pt;margin-top:12.25pt;width:183pt;height:29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" filled="f" stroked="f" strokeweight=".5pt">
                <v:textbox>
                  <w:txbxContent>
                    <w:p w14:paraId="0D345044" w14:textId="77777777" w:rsidR="00495423" w:rsidRPr="00117C4D" w:rsidRDefault="00495423" w:rsidP="00495423">
                      <w:pPr>
                        <w:ind w:left="90" w:hanging="90"/>
                        <w:contextualSpacing/>
                        <w:jc w:val="both"/>
                        <w:rPr>
                          <w:rFonts w:asciiTheme="minorBidi" w:eastAsiaTheme="minorHAnsi" w:hAnsiTheme="minorBidi" w:cstheme="minorBidi"/>
                          <w:color w:val="365F91" w:themeColor="accent1" w:themeShade="BF"/>
                        </w:rPr>
                      </w:pPr>
                      <w:r>
                        <w:rPr>
                          <w:rFonts w:asciiTheme="minorBidi" w:hAnsiTheme="minorBidi" w:cstheme="minorBidi"/>
                          <w:color w:val="365F91" w:themeColor="accent1" w:themeShade="BF"/>
                          <w:sz w:val="28"/>
                          <w:szCs w:val="28"/>
                        </w:rPr>
                        <w:t xml:space="preserve"> </w:t>
                      </w:r>
                      <w:r w:rsidRPr="00117C4D">
                        <w:rPr>
                          <w:rFonts w:asciiTheme="minorBidi" w:hAnsiTheme="minorBidi" w:cstheme="minorBidi"/>
                          <w:color w:val="365F91" w:themeColor="accent1" w:themeShade="BF"/>
                          <w:sz w:val="28"/>
                          <w:szCs w:val="28"/>
                        </w:rPr>
                        <w:t>Relevant Vocabulary</w:t>
                      </w:r>
                    </w:p>
                    <w:p w14:paraId="2AF7EFD6" w14:textId="77777777" w:rsidR="00495423" w:rsidRDefault="00495423" w:rsidP="00495423"/>
                  </w:txbxContent>
                </v:textbox>
              </v:shape>
            </w:pict>
          </mc:Fallback>
        </mc:AlternateContent>
      </w:r>
      <w:r w:rsidR="00795673" w:rsidRPr="00C438A4">
        <w:rPr>
          <w:rFonts w:asciiTheme="minorBidi" w:hAnsiTheme="minorBidi" w:cstheme="minorBidi"/>
          <w:sz w:val="28"/>
          <w:szCs w:val="28"/>
        </w:rPr>
        <w:t>Topic</w:t>
      </w:r>
      <w:r w:rsidR="00DC3454" w:rsidRPr="00C438A4">
        <w:rPr>
          <w:rFonts w:asciiTheme="minorBidi" w:hAnsiTheme="minorBidi" w:cstheme="minorBidi"/>
          <w:sz w:val="28"/>
          <w:szCs w:val="28"/>
        </w:rPr>
        <w:t xml:space="preserve"> </w:t>
      </w:r>
    </w:p>
    <w:p w14:paraId="74EC6345" w14:textId="5176E371" w:rsidR="00AE554D" w:rsidRPr="00482165" w:rsidRDefault="00AE554D" w:rsidP="00ED607F">
      <w:pPr>
        <w:rPr>
          <w:rFonts w:asciiTheme="minorBidi" w:hAnsiTheme="minorBidi" w:cstheme="minorBidi"/>
          <w:color w:val="000000" w:themeColor="text1"/>
        </w:rPr>
      </w:pPr>
      <w:r w:rsidRPr="00482165">
        <w:rPr>
          <w:rFonts w:asciiTheme="minorBidi" w:hAnsiTheme="minorBidi" w:cstheme="minorBidi"/>
          <w:color w:val="000000" w:themeColor="text1"/>
        </w:rPr>
        <w:t>Hebrew</w:t>
      </w:r>
      <w:r w:rsidR="00490747" w:rsidRPr="00482165">
        <w:rPr>
          <w:rFonts w:asciiTheme="minorBidi" w:hAnsiTheme="minorBidi" w:cstheme="minorBidi"/>
          <w:color w:val="000000" w:themeColor="text1"/>
        </w:rPr>
        <w:t xml:space="preserve">, </w:t>
      </w:r>
      <w:r w:rsidR="002611E5" w:rsidRPr="003E1D56">
        <w:rPr>
          <w:rFonts w:asciiTheme="minorBidi" w:hAnsiTheme="minorBidi" w:cstheme="minorBidi"/>
          <w:i/>
          <w:iCs/>
          <w:color w:val="000000" w:themeColor="text1"/>
        </w:rPr>
        <w:t>Yom Ha’atzmaut</w:t>
      </w:r>
    </w:p>
    <w:tbl>
      <w:tblPr>
        <w:tblStyle w:val="TableGrid"/>
        <w:tblpPr w:leftFromText="180" w:rightFromText="180" w:vertAnchor="text" w:horzAnchor="page" w:tblpX="6981" w:tblpY="19"/>
        <w:tblW w:w="0" w:type="auto"/>
        <w:tblLook w:val="04A0" w:firstRow="1" w:lastRow="0" w:firstColumn="1" w:lastColumn="0" w:noHBand="0" w:noVBand="1"/>
      </w:tblPr>
      <w:tblGrid>
        <w:gridCol w:w="2016"/>
        <w:gridCol w:w="2552"/>
      </w:tblGrid>
      <w:tr w:rsidR="009A66A0" w:rsidRPr="00DE0899" w14:paraId="6FF79CA3" w14:textId="77777777" w:rsidTr="00C23410">
        <w:tc>
          <w:tcPr>
            <w:tcW w:w="2016" w:type="dxa"/>
            <w:vAlign w:val="center"/>
          </w:tcPr>
          <w:p w14:paraId="57F357A1" w14:textId="77777777" w:rsidR="009A66A0" w:rsidRDefault="009A66A0" w:rsidP="00C23410">
            <w:pPr>
              <w:bidi/>
              <w:spacing w:after="20"/>
              <w:jc w:val="center"/>
              <w:rPr>
                <w:rFonts w:ascii="David" w:hAnsi="David" w:cs="David"/>
                <w:color w:val="000000" w:themeColor="text1"/>
                <w:sz w:val="28"/>
                <w:szCs w:val="28"/>
              </w:rPr>
            </w:pPr>
            <w:r w:rsidRPr="00DE3912">
              <w:rPr>
                <w:rFonts w:ascii="David" w:hAnsi="David" w:cs="David" w:hint="cs"/>
                <w:color w:val="000000" w:themeColor="text1"/>
                <w:sz w:val="28"/>
                <w:szCs w:val="28"/>
                <w:rtl/>
              </w:rPr>
              <w:t>יוֹם [חַג] הָעַצְמָאוּת</w:t>
            </w:r>
          </w:p>
          <w:p w14:paraId="2D759208" w14:textId="77777777" w:rsidR="009A66A0" w:rsidRPr="002570C4" w:rsidRDefault="009A66A0" w:rsidP="00C23410">
            <w:pPr>
              <w:bidi/>
              <w:spacing w:after="20"/>
              <w:jc w:val="right"/>
              <w:rPr>
                <w:rFonts w:ascii="David" w:hAnsi="David" w:cs="David"/>
                <w:color w:val="000000" w:themeColor="text1"/>
                <w:sz w:val="22"/>
                <w:szCs w:val="22"/>
              </w:rPr>
            </w:pPr>
            <w:r w:rsidRPr="002570C4">
              <w:rPr>
                <w:rFonts w:ascii="David" w:hAnsi="David" w:cs="David"/>
                <w:color w:val="000000" w:themeColor="text1"/>
                <w:sz w:val="22"/>
                <w:szCs w:val="22"/>
              </w:rPr>
              <w:t>(</w:t>
            </w:r>
            <w:r w:rsidRPr="002570C4">
              <w:rPr>
                <w:rFonts w:asciiTheme="minorBidi" w:hAnsiTheme="minorBidi" w:cstheme="minorBidi"/>
                <w:i/>
                <w:iCs/>
                <w:color w:val="000000" w:themeColor="text1"/>
                <w:sz w:val="22"/>
                <w:szCs w:val="22"/>
              </w:rPr>
              <w:t>Yom Ha’atzmaut</w:t>
            </w:r>
            <w:r w:rsidRPr="002570C4">
              <w:rPr>
                <w:rFonts w:ascii="David" w:hAnsi="David" w:cs="David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552" w:type="dxa"/>
            <w:vAlign w:val="center"/>
          </w:tcPr>
          <w:p w14:paraId="12700EE2" w14:textId="77777777" w:rsidR="009A66A0" w:rsidRPr="00DE0899" w:rsidRDefault="009A66A0" w:rsidP="00C23410">
            <w:pPr>
              <w:spacing w:before="20" w:after="20"/>
              <w:jc w:val="center"/>
              <w:rPr>
                <w:rFonts w:asciiTheme="minorBidi" w:hAnsiTheme="minorBidi" w:cstheme="minorBidi"/>
                <w:color w:val="000000" w:themeColor="text1"/>
              </w:rPr>
            </w:pPr>
            <w:r>
              <w:rPr>
                <w:rFonts w:asciiTheme="minorBidi" w:hAnsiTheme="minorBidi" w:cstheme="minorBidi"/>
                <w:color w:val="000000" w:themeColor="text1"/>
              </w:rPr>
              <w:t>Israel’s Independence Day</w:t>
            </w:r>
          </w:p>
        </w:tc>
      </w:tr>
      <w:tr w:rsidR="009A66A0" w:rsidRPr="000A21BB" w14:paraId="02B5D6A8" w14:textId="77777777" w:rsidTr="00C23410">
        <w:tc>
          <w:tcPr>
            <w:tcW w:w="2016" w:type="dxa"/>
            <w:vAlign w:val="center"/>
          </w:tcPr>
          <w:p w14:paraId="0940FD53" w14:textId="77777777" w:rsidR="009A66A0" w:rsidRDefault="009A66A0" w:rsidP="00C23410">
            <w:pPr>
              <w:spacing w:after="20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דֶגֶל</w:t>
            </w:r>
          </w:p>
          <w:p w14:paraId="1D43000B" w14:textId="77777777" w:rsidR="009A66A0" w:rsidRPr="00482165" w:rsidRDefault="009A66A0" w:rsidP="00C23410">
            <w:pPr>
              <w:spacing w:after="20"/>
              <w:jc w:val="center"/>
              <w:rPr>
                <w:rFonts w:asciiTheme="minorBidi" w:hAnsiTheme="minorBidi" w:cstheme="minorBidi"/>
                <w:i/>
                <w:iCs/>
              </w:rPr>
            </w:pPr>
            <w:r>
              <w:rPr>
                <w:rFonts w:asciiTheme="minorBidi" w:hAnsiTheme="minorBidi" w:cstheme="minorBidi"/>
              </w:rPr>
              <w:t>(</w:t>
            </w:r>
            <w:r>
              <w:rPr>
                <w:rFonts w:asciiTheme="minorBidi" w:hAnsiTheme="minorBidi" w:cstheme="minorBidi"/>
                <w:i/>
                <w:iCs/>
              </w:rPr>
              <w:t>degel</w:t>
            </w:r>
            <w:r w:rsidRPr="000A21BB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2552" w:type="dxa"/>
            <w:vAlign w:val="center"/>
          </w:tcPr>
          <w:p w14:paraId="2E6563E3" w14:textId="77777777" w:rsidR="009A66A0" w:rsidRPr="000A21BB" w:rsidRDefault="009A66A0" w:rsidP="00C23410">
            <w:pPr>
              <w:spacing w:before="20" w:after="20"/>
              <w:jc w:val="center"/>
              <w:rPr>
                <w:rFonts w:asciiTheme="minorBidi" w:hAnsiTheme="minorBidi" w:cstheme="minorBidi"/>
              </w:rPr>
            </w:pPr>
            <w:r w:rsidRPr="000A21BB">
              <w:rPr>
                <w:rFonts w:asciiTheme="minorBidi" w:hAnsiTheme="minorBidi" w:cstheme="minorBidi"/>
              </w:rPr>
              <w:t>Flag</w:t>
            </w:r>
          </w:p>
        </w:tc>
      </w:tr>
      <w:tr w:rsidR="009A66A0" w14:paraId="1B1B7252" w14:textId="77777777" w:rsidTr="00C23410">
        <w:tc>
          <w:tcPr>
            <w:tcW w:w="2016" w:type="dxa"/>
            <w:vAlign w:val="center"/>
          </w:tcPr>
          <w:p w14:paraId="14F8A0AF" w14:textId="77777777" w:rsidR="009A66A0" w:rsidRDefault="009A66A0" w:rsidP="00C23410">
            <w:pPr>
              <w:spacing w:after="20"/>
              <w:jc w:val="center"/>
              <w:rPr>
                <w:rFonts w:ascii="David" w:hAnsi="David" w:cs="David"/>
                <w:sz w:val="28"/>
                <w:szCs w:val="28"/>
              </w:rPr>
            </w:pPr>
            <w:r w:rsidRPr="00E94F9D">
              <w:rPr>
                <w:rFonts w:ascii="David" w:hAnsi="David" w:cs="David"/>
                <w:sz w:val="28"/>
                <w:szCs w:val="28"/>
                <w:rtl/>
              </w:rPr>
              <w:t>סֵמֶל</w:t>
            </w:r>
          </w:p>
          <w:p w14:paraId="21390F27" w14:textId="77777777" w:rsidR="009A66A0" w:rsidRPr="000A21BB" w:rsidRDefault="009A66A0" w:rsidP="00C23410">
            <w:pPr>
              <w:spacing w:after="20"/>
              <w:jc w:val="center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</w:rPr>
              <w:t>(</w:t>
            </w:r>
            <w:r>
              <w:rPr>
                <w:rFonts w:asciiTheme="minorBidi" w:hAnsiTheme="minorBidi" w:cstheme="minorBidi"/>
                <w:i/>
                <w:iCs/>
              </w:rPr>
              <w:t>semel</w:t>
            </w:r>
            <w:r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2552" w:type="dxa"/>
            <w:vAlign w:val="center"/>
          </w:tcPr>
          <w:p w14:paraId="250710C7" w14:textId="77777777" w:rsidR="009A66A0" w:rsidRDefault="009A66A0" w:rsidP="00C23410">
            <w:pPr>
              <w:spacing w:before="20" w:after="20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Emblem</w:t>
            </w:r>
          </w:p>
        </w:tc>
      </w:tr>
      <w:tr w:rsidR="009A66A0" w:rsidRPr="00F51BC2" w14:paraId="19BE9BBD" w14:textId="77777777" w:rsidTr="00C23410">
        <w:tc>
          <w:tcPr>
            <w:tcW w:w="2016" w:type="dxa"/>
            <w:vAlign w:val="center"/>
          </w:tcPr>
          <w:p w14:paraId="06FD66F8" w14:textId="77777777" w:rsidR="009A66A0" w:rsidRPr="00F51BC2" w:rsidRDefault="009A66A0" w:rsidP="00C23410">
            <w:pPr>
              <w:bidi/>
              <w:spacing w:after="20"/>
              <w:jc w:val="center"/>
              <w:rPr>
                <w:rFonts w:ascii="David" w:hAnsi="David" w:cs="David"/>
                <w:sz w:val="28"/>
                <w:szCs w:val="28"/>
              </w:rPr>
            </w:pPr>
            <w:r w:rsidRPr="00F51BC2">
              <w:rPr>
                <w:rFonts w:ascii="David" w:hAnsi="David" w:cs="David" w:hint="cs"/>
                <w:sz w:val="28"/>
                <w:szCs w:val="28"/>
                <w:rtl/>
              </w:rPr>
              <w:t>מְנוֹרָה</w:t>
            </w:r>
          </w:p>
          <w:p w14:paraId="4263EDE4" w14:textId="77777777" w:rsidR="009A66A0" w:rsidRPr="00484B1C" w:rsidRDefault="009A66A0" w:rsidP="00C23410">
            <w:pPr>
              <w:spacing w:after="20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F855FA">
              <w:rPr>
                <w:rFonts w:asciiTheme="minorBidi" w:hAnsiTheme="minorBidi" w:cstheme="minorBidi"/>
                <w:sz w:val="22"/>
                <w:szCs w:val="22"/>
              </w:rPr>
              <w:t>(</w:t>
            </w:r>
            <w:r w:rsidRPr="00F855FA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>M</w:t>
            </w:r>
            <w:r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>enorah</w:t>
            </w:r>
            <w:r w:rsidRPr="00F855FA">
              <w:rPr>
                <w:rFonts w:asciiTheme="minorBidi" w:hAnsiTheme="minorBidi" w:cstheme="minorBidi"/>
                <w:sz w:val="22"/>
                <w:szCs w:val="22"/>
              </w:rPr>
              <w:t>)</w:t>
            </w:r>
          </w:p>
        </w:tc>
        <w:tc>
          <w:tcPr>
            <w:tcW w:w="2552" w:type="dxa"/>
            <w:vAlign w:val="center"/>
          </w:tcPr>
          <w:p w14:paraId="0EAA2DB5" w14:textId="77777777" w:rsidR="009A66A0" w:rsidRPr="00F51BC2" w:rsidRDefault="009A66A0" w:rsidP="00C23410">
            <w:pPr>
              <w:spacing w:before="20" w:after="20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S</w:t>
            </w:r>
            <w:r w:rsidRPr="00F51BC2">
              <w:rPr>
                <w:rFonts w:asciiTheme="minorBidi" w:hAnsiTheme="minorBidi" w:cstheme="minorBidi" w:hint="cs"/>
              </w:rPr>
              <w:t>even-branched candelabrum</w:t>
            </w:r>
          </w:p>
          <w:p w14:paraId="31A81F1E" w14:textId="77777777" w:rsidR="009A66A0" w:rsidRPr="00F51BC2" w:rsidRDefault="009A66A0" w:rsidP="00C23410">
            <w:pPr>
              <w:spacing w:before="20" w:after="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855FA">
              <w:rPr>
                <w:rFonts w:asciiTheme="minorBidi" w:hAnsiTheme="minorBidi" w:cstheme="minorBidi"/>
                <w:sz w:val="18"/>
                <w:szCs w:val="18"/>
              </w:rPr>
              <w:t>(</w:t>
            </w:r>
            <w:r w:rsidRPr="00F51BC2">
              <w:rPr>
                <w:rFonts w:asciiTheme="minorBidi" w:hAnsiTheme="minorBidi" w:cstheme="minorBidi"/>
                <w:sz w:val="18"/>
                <w:szCs w:val="18"/>
              </w:rPr>
              <w:t>Used</w:t>
            </w:r>
            <w:r w:rsidRPr="00F51BC2">
              <w:rPr>
                <w:rFonts w:asciiTheme="minorBidi" w:hAnsiTheme="minorBidi" w:cstheme="minorBidi" w:hint="cs"/>
                <w:sz w:val="18"/>
                <w:szCs w:val="18"/>
              </w:rPr>
              <w:t xml:space="preserve"> in the Temple</w:t>
            </w:r>
            <w:r w:rsidRPr="00F855FA">
              <w:rPr>
                <w:rFonts w:asciiTheme="minorBidi" w:hAnsiTheme="minorBidi" w:cstheme="minorBidi"/>
                <w:sz w:val="18"/>
                <w:szCs w:val="18"/>
              </w:rPr>
              <w:t>)</w:t>
            </w:r>
          </w:p>
        </w:tc>
      </w:tr>
      <w:tr w:rsidR="009A66A0" w14:paraId="63BA7EFF" w14:textId="77777777" w:rsidTr="00C23410">
        <w:tc>
          <w:tcPr>
            <w:tcW w:w="2016" w:type="dxa"/>
            <w:vAlign w:val="center"/>
          </w:tcPr>
          <w:p w14:paraId="40697355" w14:textId="77777777" w:rsidR="009A66A0" w:rsidRPr="00F51BC2" w:rsidRDefault="009A66A0" w:rsidP="00C23410">
            <w:pPr>
              <w:spacing w:after="20"/>
              <w:jc w:val="center"/>
              <w:rPr>
                <w:rFonts w:ascii="David" w:hAnsi="David" w:cs="David"/>
                <w:b/>
                <w:sz w:val="28"/>
                <w:szCs w:val="28"/>
                <w:rtl/>
              </w:rPr>
            </w:pPr>
            <w:r w:rsidRPr="00F51BC2">
              <w:rPr>
                <w:rFonts w:ascii="David" w:hAnsi="David" w:cs="David"/>
                <w:b/>
                <w:sz w:val="28"/>
                <w:szCs w:val="28"/>
                <w:rtl/>
              </w:rPr>
              <w:t>עָנ</w:t>
            </w:r>
            <w:r>
              <w:rPr>
                <w:rFonts w:ascii="David" w:hAnsi="David" w:cs="David" w:hint="cs"/>
                <w:b/>
                <w:sz w:val="28"/>
                <w:szCs w:val="28"/>
                <w:rtl/>
              </w:rPr>
              <w:t>ְפֵי זַיִת</w:t>
            </w:r>
            <w:r>
              <w:rPr>
                <w:rFonts w:ascii="David" w:hAnsi="David" w:cs="David"/>
                <w:b/>
                <w:sz w:val="28"/>
                <w:szCs w:val="28"/>
              </w:rPr>
              <w:t xml:space="preserve"> </w:t>
            </w:r>
          </w:p>
          <w:p w14:paraId="287A5D45" w14:textId="77777777" w:rsidR="009A66A0" w:rsidRPr="00484B1C" w:rsidRDefault="009A66A0" w:rsidP="00C23410">
            <w:pPr>
              <w:spacing w:after="20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8F4BB4">
              <w:rPr>
                <w:rFonts w:ascii="Arial" w:hAnsi="Arial"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/>
                <w:bCs/>
                <w:i/>
                <w:iCs/>
                <w:sz w:val="20"/>
                <w:szCs w:val="20"/>
              </w:rPr>
              <w:t>anfei</w:t>
            </w:r>
            <w:proofErr w:type="gramEnd"/>
            <w:r>
              <w:rPr>
                <w:rFonts w:ascii="Arial" w:hAnsi="Arial"/>
                <w:bCs/>
                <w:i/>
                <w:iCs/>
                <w:sz w:val="20"/>
                <w:szCs w:val="20"/>
              </w:rPr>
              <w:t xml:space="preserve"> zayit)</w:t>
            </w:r>
          </w:p>
        </w:tc>
        <w:tc>
          <w:tcPr>
            <w:tcW w:w="2552" w:type="dxa"/>
            <w:vAlign w:val="center"/>
          </w:tcPr>
          <w:p w14:paraId="7958EE4A" w14:textId="77777777" w:rsidR="009A66A0" w:rsidRDefault="009A66A0" w:rsidP="00C23410">
            <w:pPr>
              <w:spacing w:before="20" w:after="20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Olive branches </w:t>
            </w:r>
          </w:p>
        </w:tc>
      </w:tr>
      <w:tr w:rsidR="009A66A0" w14:paraId="7D537E7D" w14:textId="77777777" w:rsidTr="00C23410">
        <w:tc>
          <w:tcPr>
            <w:tcW w:w="2016" w:type="dxa"/>
            <w:vAlign w:val="center"/>
          </w:tcPr>
          <w:p w14:paraId="04A6EF0E" w14:textId="77777777" w:rsidR="009A66A0" w:rsidRPr="00F51BC2" w:rsidRDefault="009A66A0" w:rsidP="00C23410">
            <w:pPr>
              <w:spacing w:after="20"/>
              <w:jc w:val="center"/>
              <w:rPr>
                <w:rFonts w:ascii="David" w:hAnsi="David" w:cs="David"/>
                <w:b/>
                <w:sz w:val="28"/>
                <w:szCs w:val="28"/>
                <w:rtl/>
              </w:rPr>
            </w:pPr>
            <w:r w:rsidRPr="002570C4">
              <w:rPr>
                <w:rFonts w:ascii="David" w:hAnsi="David" w:cs="David"/>
                <w:b/>
                <w:sz w:val="28"/>
                <w:szCs w:val="28"/>
                <w:rtl/>
              </w:rPr>
              <w:t>טַלִּית</w:t>
            </w:r>
          </w:p>
          <w:p w14:paraId="132DAD94" w14:textId="77777777" w:rsidR="009A66A0" w:rsidRPr="00F51BC2" w:rsidRDefault="009A66A0" w:rsidP="00C23410">
            <w:pPr>
              <w:spacing w:after="20"/>
              <w:jc w:val="center"/>
              <w:rPr>
                <w:rFonts w:ascii="David" w:hAnsi="David" w:cs="David"/>
                <w:b/>
                <w:sz w:val="28"/>
                <w:szCs w:val="28"/>
                <w:rtl/>
              </w:rPr>
            </w:pPr>
            <w:r w:rsidRPr="008F4BB4">
              <w:rPr>
                <w:rFonts w:ascii="Arial" w:hAnsi="Arial"/>
                <w:bCs/>
                <w:sz w:val="20"/>
                <w:szCs w:val="20"/>
              </w:rPr>
              <w:t>(</w:t>
            </w:r>
            <w:r>
              <w:rPr>
                <w:rFonts w:ascii="Arial" w:hAnsi="Arial"/>
                <w:bCs/>
                <w:i/>
                <w:iCs/>
                <w:sz w:val="20"/>
                <w:szCs w:val="20"/>
              </w:rPr>
              <w:t>tallit)</w:t>
            </w:r>
          </w:p>
        </w:tc>
        <w:tc>
          <w:tcPr>
            <w:tcW w:w="2552" w:type="dxa"/>
            <w:vAlign w:val="center"/>
          </w:tcPr>
          <w:p w14:paraId="5A68B0CD" w14:textId="77777777" w:rsidR="009A66A0" w:rsidRDefault="009A66A0" w:rsidP="00C23410">
            <w:pPr>
              <w:spacing w:before="20" w:after="20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Prayer shawl</w:t>
            </w:r>
          </w:p>
        </w:tc>
      </w:tr>
    </w:tbl>
    <w:p w14:paraId="0FC892C5" w14:textId="275F24B2" w:rsidR="00321384" w:rsidRDefault="00321384" w:rsidP="00482165">
      <w:pPr>
        <w:rPr>
          <w:rFonts w:asciiTheme="minorBidi" w:hAnsiTheme="minorBidi" w:cstheme="minorBidi"/>
          <w:color w:val="000000" w:themeColor="text1"/>
        </w:rPr>
      </w:pPr>
      <w:r w:rsidRPr="00C438A4">
        <w:rPr>
          <w:rFonts w:asciiTheme="minorBidi" w:hAnsiTheme="minorBidi" w:cstheme="minorBidi"/>
          <w:color w:val="000000" w:themeColor="text1"/>
        </w:rPr>
        <w:t>Song</w:t>
      </w:r>
      <w:r w:rsidR="002611E5">
        <w:rPr>
          <w:rFonts w:asciiTheme="minorBidi" w:hAnsiTheme="minorBidi" w:cstheme="minorBidi"/>
          <w:color w:val="000000" w:themeColor="text1"/>
        </w:rPr>
        <w:t>s</w:t>
      </w:r>
      <w:r w:rsidR="00D112CB">
        <w:rPr>
          <w:rFonts w:asciiTheme="minorBidi" w:hAnsiTheme="minorBidi" w:cstheme="minorBidi" w:hint="cs"/>
          <w:color w:val="000000" w:themeColor="text1"/>
          <w:rtl/>
        </w:rPr>
        <w:t xml:space="preserve"> </w:t>
      </w:r>
      <w:r w:rsidR="003E1D56">
        <w:rPr>
          <w:rFonts w:asciiTheme="minorBidi" w:hAnsiTheme="minorBidi" w:cstheme="minorBidi"/>
          <w:i/>
          <w:iCs/>
          <w:color w:val="000000" w:themeColor="text1"/>
        </w:rPr>
        <w:t xml:space="preserve">Kol Haaretz Degalim </w:t>
      </w:r>
      <w:r w:rsidR="003E1D56">
        <w:rPr>
          <w:rFonts w:asciiTheme="minorBidi" w:hAnsiTheme="minorBidi" w:cstheme="minorBidi"/>
          <w:color w:val="000000" w:themeColor="text1"/>
        </w:rPr>
        <w:t xml:space="preserve">and </w:t>
      </w:r>
      <w:r w:rsidR="003E1D56">
        <w:rPr>
          <w:rFonts w:asciiTheme="minorBidi" w:hAnsiTheme="minorBidi" w:cstheme="minorBidi"/>
          <w:i/>
          <w:iCs/>
          <w:color w:val="000000" w:themeColor="text1"/>
        </w:rPr>
        <w:t>Menorah V’anfei Zayit</w:t>
      </w:r>
      <w:r w:rsidR="00E069DE" w:rsidRPr="00C438A4">
        <w:rPr>
          <w:rFonts w:asciiTheme="minorBidi" w:hAnsiTheme="minorBidi" w:cstheme="minorBidi"/>
          <w:color w:val="000000" w:themeColor="text1"/>
        </w:rPr>
        <w:t xml:space="preserve"> </w:t>
      </w:r>
      <w:r w:rsidR="001F05ED" w:rsidRPr="00C438A4">
        <w:rPr>
          <w:rFonts w:asciiTheme="minorBidi" w:hAnsiTheme="minorBidi" w:cstheme="minorBidi"/>
          <w:color w:val="000000" w:themeColor="text1"/>
        </w:rPr>
        <w:t>written by</w:t>
      </w:r>
      <w:r w:rsidR="00E069DE" w:rsidRPr="00C438A4">
        <w:rPr>
          <w:rFonts w:asciiTheme="minorBidi" w:hAnsiTheme="minorBidi" w:cstheme="minorBidi"/>
          <w:color w:val="000000" w:themeColor="text1"/>
        </w:rPr>
        <w:t xml:space="preserve"> </w:t>
      </w:r>
      <w:r w:rsidR="003E1D56">
        <w:rPr>
          <w:rFonts w:asciiTheme="minorBidi" w:hAnsiTheme="minorBidi" w:cstheme="minorBidi"/>
          <w:color w:val="000000" w:themeColor="text1"/>
        </w:rPr>
        <w:t>Ra</w:t>
      </w:r>
      <w:r w:rsidR="000F4B92">
        <w:rPr>
          <w:rFonts w:asciiTheme="minorBidi" w:hAnsiTheme="minorBidi" w:cstheme="minorBidi"/>
          <w:color w:val="000000" w:themeColor="text1"/>
        </w:rPr>
        <w:t>ph</w:t>
      </w:r>
      <w:r w:rsidR="003E1D56">
        <w:rPr>
          <w:rFonts w:asciiTheme="minorBidi" w:hAnsiTheme="minorBidi" w:cstheme="minorBidi"/>
          <w:color w:val="000000" w:themeColor="text1"/>
        </w:rPr>
        <w:t>ael S</w:t>
      </w:r>
      <w:r w:rsidR="00F31591">
        <w:rPr>
          <w:rFonts w:asciiTheme="minorBidi" w:hAnsiTheme="minorBidi" w:cstheme="minorBidi"/>
          <w:color w:val="000000" w:themeColor="text1"/>
        </w:rPr>
        <w:t>a</w:t>
      </w:r>
      <w:r w:rsidR="003E1D56">
        <w:rPr>
          <w:rFonts w:asciiTheme="minorBidi" w:hAnsiTheme="minorBidi" w:cstheme="minorBidi"/>
          <w:color w:val="000000" w:themeColor="text1"/>
        </w:rPr>
        <w:t>porta</w:t>
      </w:r>
    </w:p>
    <w:p w14:paraId="2C1BB416" w14:textId="14554C3C" w:rsidR="00DA5D15" w:rsidRPr="00DE0899" w:rsidRDefault="003E1D56" w:rsidP="00482165">
      <w:pPr>
        <w:rPr>
          <w:rFonts w:asciiTheme="minorBidi" w:hAnsiTheme="minorBidi" w:cstheme="minorBidi"/>
          <w:color w:val="000000" w:themeColor="text1"/>
        </w:rPr>
      </w:pPr>
      <w:r>
        <w:rPr>
          <w:rFonts w:asciiTheme="minorBidi" w:hAnsiTheme="minorBidi" w:cstheme="minorBidi"/>
          <w:color w:val="000000" w:themeColor="text1"/>
        </w:rPr>
        <w:t>Symbols of Israel</w:t>
      </w:r>
      <w:r w:rsidR="00DA5D15">
        <w:rPr>
          <w:rFonts w:asciiTheme="minorBidi" w:hAnsiTheme="minorBidi" w:cstheme="minorBidi"/>
          <w:color w:val="000000" w:themeColor="text1"/>
        </w:rPr>
        <w:t xml:space="preserve"> </w:t>
      </w:r>
    </w:p>
    <w:p w14:paraId="46EFEFE1" w14:textId="77777777" w:rsidR="00E069DE" w:rsidRPr="00C438A4" w:rsidRDefault="00795673" w:rsidP="00D37A9C">
      <w:pPr>
        <w:pStyle w:val="Heading1"/>
        <w:numPr>
          <w:ilvl w:val="0"/>
          <w:numId w:val="0"/>
        </w:numPr>
        <w:rPr>
          <w:rFonts w:asciiTheme="minorBidi" w:hAnsiTheme="minorBidi" w:cstheme="minorBidi"/>
          <w:sz w:val="28"/>
          <w:szCs w:val="28"/>
        </w:rPr>
      </w:pPr>
      <w:r w:rsidRPr="00C438A4">
        <w:rPr>
          <w:rFonts w:asciiTheme="minorBidi" w:hAnsiTheme="minorBidi" w:cstheme="minorBidi"/>
          <w:sz w:val="28"/>
          <w:szCs w:val="28"/>
        </w:rPr>
        <w:t>Grade Level(s)</w:t>
      </w:r>
      <w:r w:rsidR="00E069DE" w:rsidRPr="00C438A4">
        <w:rPr>
          <w:rFonts w:asciiTheme="minorBidi" w:hAnsiTheme="minorBidi" w:cstheme="minorBidi"/>
          <w:sz w:val="28"/>
          <w:szCs w:val="28"/>
        </w:rPr>
        <w:t>:</w:t>
      </w:r>
    </w:p>
    <w:p w14:paraId="457E1285" w14:textId="3CFEDD6F" w:rsidR="0088039B" w:rsidRPr="00C438A4" w:rsidRDefault="0079489E" w:rsidP="00E069DE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K</w:t>
      </w:r>
      <w:r w:rsidR="001F05ED" w:rsidRPr="00C438A4">
        <w:rPr>
          <w:rFonts w:asciiTheme="minorBidi" w:hAnsiTheme="minorBidi" w:cstheme="minorBidi"/>
        </w:rPr>
        <w:t xml:space="preserve"> </w:t>
      </w:r>
      <w:r w:rsidR="00A017C1">
        <w:rPr>
          <w:rFonts w:asciiTheme="minorBidi" w:hAnsiTheme="minorBidi" w:cstheme="minorBidi"/>
        </w:rPr>
        <w:t>–</w:t>
      </w:r>
      <w:r w:rsidR="001F05ED" w:rsidRPr="00C438A4">
        <w:rPr>
          <w:rFonts w:asciiTheme="minorBidi" w:hAnsiTheme="minorBidi" w:cstheme="minorBidi"/>
        </w:rPr>
        <w:t xml:space="preserve"> </w:t>
      </w:r>
      <w:r w:rsidR="00DE0899">
        <w:rPr>
          <w:rFonts w:asciiTheme="minorBidi" w:hAnsiTheme="minorBidi" w:cstheme="minorBidi"/>
        </w:rPr>
        <w:t>4</w:t>
      </w:r>
      <w:r w:rsidR="00DE0899" w:rsidRPr="00DE0899">
        <w:rPr>
          <w:rFonts w:asciiTheme="minorBidi" w:hAnsiTheme="minorBidi" w:cstheme="minorBidi"/>
          <w:vertAlign w:val="superscript"/>
        </w:rPr>
        <w:t>th</w:t>
      </w:r>
      <w:r w:rsidR="00DE0899">
        <w:rPr>
          <w:rFonts w:asciiTheme="minorBidi" w:hAnsiTheme="minorBidi" w:cstheme="minorBidi"/>
        </w:rPr>
        <w:t xml:space="preserve"> </w:t>
      </w:r>
    </w:p>
    <w:p w14:paraId="13F95FF4" w14:textId="462F0F43" w:rsidR="0025454A" w:rsidRPr="00C438A4" w:rsidRDefault="0025454A" w:rsidP="001931F9">
      <w:pPr>
        <w:pStyle w:val="Heading1"/>
        <w:numPr>
          <w:ilvl w:val="0"/>
          <w:numId w:val="0"/>
        </w:numPr>
        <w:spacing w:line="240" w:lineRule="auto"/>
        <w:rPr>
          <w:rFonts w:asciiTheme="minorBidi" w:eastAsia="Times New Roman" w:hAnsiTheme="minorBidi" w:cstheme="minorBidi"/>
          <w:sz w:val="28"/>
          <w:szCs w:val="28"/>
        </w:rPr>
      </w:pPr>
      <w:r w:rsidRPr="00C438A4">
        <w:rPr>
          <w:rFonts w:asciiTheme="minorBidi" w:eastAsia="Times New Roman" w:hAnsiTheme="minorBidi" w:cstheme="minorBidi"/>
          <w:sz w:val="28"/>
          <w:szCs w:val="28"/>
        </w:rPr>
        <w:t>Big Ideas</w:t>
      </w:r>
    </w:p>
    <w:p w14:paraId="18B32AA7" w14:textId="77777777" w:rsidR="00477429" w:rsidRDefault="0079489E" w:rsidP="00B93988">
      <w:pPr>
        <w:rPr>
          <w:rFonts w:asciiTheme="minorBidi" w:hAnsiTheme="minorBidi" w:cstheme="minorBidi"/>
          <w:color w:val="000000" w:themeColor="text1"/>
          <w:lang w:bidi="ar-SA"/>
        </w:rPr>
      </w:pPr>
      <w:r>
        <w:rPr>
          <w:rFonts w:asciiTheme="minorBidi" w:hAnsiTheme="minorBidi" w:cstheme="minorBidi"/>
          <w:color w:val="000000" w:themeColor="text1"/>
          <w:lang w:bidi="ar-SA"/>
        </w:rPr>
        <w:t xml:space="preserve">National symbols represent the ideas, shared values, </w:t>
      </w:r>
      <w:r w:rsidR="000E470A">
        <w:rPr>
          <w:rFonts w:asciiTheme="minorBidi" w:hAnsiTheme="minorBidi" w:cstheme="minorBidi"/>
          <w:color w:val="000000" w:themeColor="text1"/>
          <w:lang w:bidi="ar-SA"/>
        </w:rPr>
        <w:t xml:space="preserve">traditions, </w:t>
      </w:r>
      <w:r>
        <w:rPr>
          <w:rFonts w:asciiTheme="minorBidi" w:hAnsiTheme="minorBidi" w:cstheme="minorBidi"/>
          <w:color w:val="000000" w:themeColor="text1"/>
          <w:lang w:bidi="ar-SA"/>
        </w:rPr>
        <w:t>and history</w:t>
      </w:r>
      <w:r w:rsidR="000E470A">
        <w:rPr>
          <w:rFonts w:asciiTheme="minorBidi" w:hAnsiTheme="minorBidi" w:cstheme="minorBidi"/>
          <w:color w:val="000000" w:themeColor="text1"/>
          <w:lang w:bidi="ar-SA"/>
        </w:rPr>
        <w:t xml:space="preserve"> that make</w:t>
      </w:r>
      <w:r w:rsidR="002250A0">
        <w:rPr>
          <w:rFonts w:asciiTheme="minorBidi" w:hAnsiTheme="minorBidi" w:cstheme="minorBidi"/>
          <w:color w:val="000000" w:themeColor="text1"/>
          <w:lang w:bidi="ar-SA"/>
        </w:rPr>
        <w:t>s</w:t>
      </w:r>
      <w:r w:rsidR="000E470A">
        <w:rPr>
          <w:rFonts w:asciiTheme="minorBidi" w:hAnsiTheme="minorBidi" w:cstheme="minorBidi"/>
          <w:color w:val="000000" w:themeColor="text1"/>
          <w:lang w:bidi="ar-SA"/>
        </w:rPr>
        <w:t xml:space="preserve"> a country unique</w:t>
      </w:r>
      <w:r>
        <w:rPr>
          <w:rFonts w:asciiTheme="minorBidi" w:hAnsiTheme="minorBidi" w:cstheme="minorBidi"/>
          <w:color w:val="000000" w:themeColor="text1"/>
          <w:lang w:bidi="ar-SA"/>
        </w:rPr>
        <w:t xml:space="preserve">. </w:t>
      </w:r>
    </w:p>
    <w:p w14:paraId="4FFA6087" w14:textId="0FCF2460" w:rsidR="00FE4774" w:rsidRPr="008F520C" w:rsidRDefault="003C28A5" w:rsidP="00B93988">
      <w:pPr>
        <w:rPr>
          <w:rFonts w:asciiTheme="minorBidi" w:hAnsiTheme="minorBidi" w:cstheme="minorBidi"/>
          <w:color w:val="000000" w:themeColor="text1"/>
          <w:rtl/>
        </w:rPr>
      </w:pPr>
      <w:r>
        <w:rPr>
          <w:rFonts w:asciiTheme="minorBidi" w:hAnsiTheme="minorBidi" w:cstheme="minorBidi"/>
          <w:color w:val="000000" w:themeColor="text1"/>
          <w:lang w:bidi="ar-SA"/>
        </w:rPr>
        <w:t>Shared</w:t>
      </w:r>
      <w:r w:rsidR="0079489E">
        <w:rPr>
          <w:rFonts w:asciiTheme="minorBidi" w:hAnsiTheme="minorBidi" w:cstheme="minorBidi"/>
          <w:color w:val="000000" w:themeColor="text1"/>
          <w:lang w:bidi="ar-SA"/>
        </w:rPr>
        <w:t xml:space="preserve"> symbols </w:t>
      </w:r>
      <w:r>
        <w:rPr>
          <w:rFonts w:asciiTheme="minorBidi" w:hAnsiTheme="minorBidi" w:cstheme="minorBidi"/>
          <w:color w:val="000000" w:themeColor="text1"/>
          <w:lang w:bidi="ar-SA"/>
        </w:rPr>
        <w:t xml:space="preserve">can </w:t>
      </w:r>
      <w:r w:rsidR="0079489E">
        <w:rPr>
          <w:rFonts w:asciiTheme="minorBidi" w:hAnsiTheme="minorBidi" w:cstheme="minorBidi"/>
          <w:color w:val="000000" w:themeColor="text1"/>
          <w:lang w:bidi="ar-SA"/>
        </w:rPr>
        <w:t xml:space="preserve">unite people and provide them with a sense of belonging. </w:t>
      </w:r>
    </w:p>
    <w:p w14:paraId="782B6DFD" w14:textId="4ABB06FA" w:rsidR="00795673" w:rsidRPr="00121568" w:rsidRDefault="0025454A" w:rsidP="0088039B">
      <w:pPr>
        <w:pStyle w:val="Heading1"/>
        <w:numPr>
          <w:ilvl w:val="0"/>
          <w:numId w:val="0"/>
        </w:numPr>
        <w:rPr>
          <w:rFonts w:asciiTheme="minorBidi" w:hAnsiTheme="minorBidi" w:cstheme="minorBidi"/>
          <w:color w:val="4F81BD" w:themeColor="accent1"/>
          <w:sz w:val="28"/>
          <w:szCs w:val="28"/>
        </w:rPr>
      </w:pPr>
      <w:r w:rsidRPr="00121568">
        <w:rPr>
          <w:rFonts w:asciiTheme="minorBidi" w:hAnsiTheme="minorBidi" w:cstheme="minorBidi"/>
          <w:color w:val="4F81BD" w:themeColor="accent1"/>
          <w:sz w:val="28"/>
          <w:szCs w:val="28"/>
        </w:rPr>
        <w:t>Learning Targets</w:t>
      </w:r>
    </w:p>
    <w:p w14:paraId="176349E6" w14:textId="77777777" w:rsidR="009E79EF" w:rsidRPr="00C438A4" w:rsidRDefault="00795673" w:rsidP="00795673">
      <w:pPr>
        <w:rPr>
          <w:rFonts w:asciiTheme="minorBidi" w:hAnsiTheme="minorBidi" w:cstheme="minorBidi"/>
          <w:bCs/>
        </w:rPr>
      </w:pPr>
      <w:r w:rsidRPr="00C438A4">
        <w:rPr>
          <w:rFonts w:asciiTheme="minorBidi" w:hAnsiTheme="minorBidi" w:cstheme="minorBidi"/>
          <w:bCs/>
        </w:rPr>
        <w:t xml:space="preserve">Students will: </w:t>
      </w:r>
      <w:r w:rsidR="009E79EF">
        <w:rPr>
          <w:rFonts w:asciiTheme="minorBidi" w:hAnsiTheme="minorBidi" w:cstheme="minorBidi"/>
          <w:bCs/>
        </w:rPr>
        <w:t xml:space="preserve">                                                               </w:t>
      </w:r>
    </w:p>
    <w:p w14:paraId="352777F3" w14:textId="0320AB96" w:rsidR="00795673" w:rsidRPr="00C438A4" w:rsidRDefault="00795673" w:rsidP="00795673">
      <w:pPr>
        <w:rPr>
          <w:rFonts w:asciiTheme="minorBidi" w:hAnsiTheme="minorBidi" w:cstheme="minorBidi"/>
          <w:bCs/>
        </w:rPr>
      </w:pPr>
    </w:p>
    <w:p w14:paraId="7BEE6E05" w14:textId="11043E9B" w:rsidR="000B7051" w:rsidRDefault="001F05ED" w:rsidP="000C1D3C">
      <w:pPr>
        <w:numPr>
          <w:ilvl w:val="0"/>
          <w:numId w:val="23"/>
        </w:numPr>
        <w:contextualSpacing/>
        <w:jc w:val="both"/>
        <w:rPr>
          <w:rFonts w:asciiTheme="minorBidi" w:eastAsiaTheme="minorHAnsi" w:hAnsiTheme="minorBidi" w:cstheme="minorBidi"/>
          <w:i/>
          <w:iCs/>
          <w:color w:val="000000" w:themeColor="text1"/>
        </w:rPr>
      </w:pPr>
      <w:r w:rsidRPr="00C438A4">
        <w:rPr>
          <w:rFonts w:asciiTheme="minorBidi" w:eastAsiaTheme="minorHAnsi" w:hAnsiTheme="minorBidi" w:cstheme="minorBidi"/>
        </w:rPr>
        <w:t>Learn to re</w:t>
      </w:r>
      <w:r w:rsidR="00A017C1">
        <w:rPr>
          <w:rFonts w:asciiTheme="minorBidi" w:eastAsiaTheme="minorHAnsi" w:hAnsiTheme="minorBidi" w:cstheme="minorBidi"/>
        </w:rPr>
        <w:t>ad</w:t>
      </w:r>
      <w:r w:rsidR="000C1D3C">
        <w:rPr>
          <w:rFonts w:asciiTheme="minorBidi" w:eastAsiaTheme="minorHAnsi" w:hAnsiTheme="minorBidi" w:cstheme="minorBidi"/>
        </w:rPr>
        <w:t xml:space="preserve">, </w:t>
      </w:r>
      <w:r w:rsidR="000E470A">
        <w:rPr>
          <w:rFonts w:asciiTheme="minorBidi" w:eastAsiaTheme="minorHAnsi" w:hAnsiTheme="minorBidi" w:cstheme="minorBidi"/>
        </w:rPr>
        <w:t xml:space="preserve">and </w:t>
      </w:r>
      <w:r w:rsidR="000C1D3C">
        <w:rPr>
          <w:rFonts w:asciiTheme="minorBidi" w:eastAsiaTheme="minorHAnsi" w:hAnsiTheme="minorBidi" w:cstheme="minorBidi"/>
        </w:rPr>
        <w:t>sing</w:t>
      </w:r>
      <w:r w:rsidR="000E470A">
        <w:rPr>
          <w:rFonts w:asciiTheme="minorBidi" w:eastAsiaTheme="minorHAnsi" w:hAnsiTheme="minorBidi" w:cstheme="minorBidi"/>
        </w:rPr>
        <w:t xml:space="preserve"> </w:t>
      </w:r>
      <w:r w:rsidR="000C1D3C">
        <w:rPr>
          <w:rFonts w:asciiTheme="minorBidi" w:eastAsiaTheme="minorHAnsi" w:hAnsiTheme="minorBidi" w:cstheme="minorBidi"/>
        </w:rPr>
        <w:t>the song</w:t>
      </w:r>
      <w:r w:rsidR="00515493">
        <w:rPr>
          <w:rFonts w:asciiTheme="minorBidi" w:eastAsiaTheme="minorHAnsi" w:hAnsiTheme="minorBidi" w:cstheme="minorBidi"/>
        </w:rPr>
        <w:t>s</w:t>
      </w:r>
      <w:r w:rsidR="00A017C1">
        <w:rPr>
          <w:rFonts w:asciiTheme="minorBidi" w:eastAsiaTheme="minorHAnsi" w:hAnsiTheme="minorBidi" w:cstheme="minorBidi"/>
        </w:rPr>
        <w:t xml:space="preserve"> </w:t>
      </w:r>
    </w:p>
    <w:p w14:paraId="6B307F1A" w14:textId="515E5E96" w:rsidR="001F05ED" w:rsidRPr="00515493" w:rsidRDefault="00010A16" w:rsidP="00977F2E">
      <w:pPr>
        <w:ind w:left="720"/>
        <w:contextualSpacing/>
        <w:jc w:val="both"/>
        <w:rPr>
          <w:rFonts w:asciiTheme="minorBidi" w:eastAsiaTheme="minorHAnsi" w:hAnsiTheme="minorBidi" w:cstheme="minorBidi"/>
          <w:i/>
          <w:iCs/>
        </w:rPr>
      </w:pPr>
      <w:hyperlink r:id="rId11" w:history="1">
        <w:r w:rsidR="00515493" w:rsidRPr="00952568">
          <w:rPr>
            <w:rStyle w:val="Hyperlink"/>
            <w:rFonts w:asciiTheme="minorBidi" w:eastAsiaTheme="minorHAnsi" w:hAnsiTheme="minorBidi" w:cstheme="minorBidi"/>
            <w:i/>
            <w:iCs/>
          </w:rPr>
          <w:t>Kol Ha’aretz Degalim</w:t>
        </w:r>
      </w:hyperlink>
      <w:r w:rsidR="00515493">
        <w:rPr>
          <w:rFonts w:asciiTheme="minorBidi" w:eastAsiaTheme="minorHAnsi" w:hAnsiTheme="minorBidi" w:cstheme="minorBidi"/>
          <w:i/>
          <w:iCs/>
          <w:color w:val="000000" w:themeColor="text1"/>
        </w:rPr>
        <w:t xml:space="preserve"> </w:t>
      </w:r>
      <w:r w:rsidR="00515493">
        <w:rPr>
          <w:rFonts w:asciiTheme="minorBidi" w:eastAsiaTheme="minorHAnsi" w:hAnsiTheme="minorBidi" w:cstheme="minorBidi"/>
          <w:color w:val="000000" w:themeColor="text1"/>
        </w:rPr>
        <w:t xml:space="preserve">and </w:t>
      </w:r>
      <w:hyperlink r:id="rId12" w:history="1">
        <w:r w:rsidR="00515493" w:rsidRPr="00AE496C">
          <w:rPr>
            <w:rStyle w:val="Hyperlink"/>
            <w:rFonts w:asciiTheme="minorBidi" w:eastAsiaTheme="minorHAnsi" w:hAnsiTheme="minorBidi" w:cstheme="minorBidi"/>
            <w:i/>
            <w:iCs/>
          </w:rPr>
          <w:t>Menorah v’Anfei Zayit</w:t>
        </w:r>
      </w:hyperlink>
    </w:p>
    <w:p w14:paraId="5AD22CB8" w14:textId="6AE27EB9" w:rsidR="001461AA" w:rsidRPr="00C438A4" w:rsidRDefault="00A017C1" w:rsidP="00A017C1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Theme="minorBidi" w:eastAsia="Times New Roman" w:hAnsiTheme="minorBidi" w:cstheme="minorBidi"/>
          <w:sz w:val="24"/>
          <w:szCs w:val="24"/>
          <w:lang w:bidi="he-IL"/>
        </w:rPr>
      </w:pPr>
      <w:r w:rsidRPr="00DE0899">
        <w:rPr>
          <w:rFonts w:asciiTheme="minorBidi" w:eastAsiaTheme="minorHAnsi" w:hAnsiTheme="minorBidi" w:cstheme="minorBidi"/>
          <w:color w:val="000000" w:themeColor="text1"/>
          <w:sz w:val="24"/>
          <w:szCs w:val="24"/>
        </w:rPr>
        <w:t>Become familiar</w:t>
      </w:r>
      <w:r w:rsidRPr="00A017C1">
        <w:rPr>
          <w:rFonts w:asciiTheme="minorBidi" w:eastAsiaTheme="minorHAnsi" w:hAnsiTheme="minorBidi" w:cstheme="minorBidi"/>
          <w:color w:val="FF0000"/>
          <w:sz w:val="24"/>
          <w:szCs w:val="24"/>
        </w:rPr>
        <w:t xml:space="preserve"> </w:t>
      </w:r>
      <w:r w:rsidR="00085B9B" w:rsidRPr="00C438A4">
        <w:rPr>
          <w:rFonts w:asciiTheme="minorBidi" w:eastAsiaTheme="minorHAnsi" w:hAnsiTheme="minorBidi" w:cstheme="minorBidi"/>
          <w:sz w:val="24"/>
          <w:szCs w:val="24"/>
        </w:rPr>
        <w:t>with the</w:t>
      </w:r>
      <w:r w:rsidR="006E17AB" w:rsidRPr="00C438A4">
        <w:rPr>
          <w:rFonts w:asciiTheme="minorBidi" w:eastAsiaTheme="minorHAnsi" w:hAnsiTheme="minorBidi" w:cstheme="minorBidi"/>
          <w:sz w:val="24"/>
          <w:szCs w:val="24"/>
        </w:rPr>
        <w:t xml:space="preserve"> Hebrew</w:t>
      </w:r>
      <w:r w:rsidR="00883D10">
        <w:rPr>
          <w:rFonts w:asciiTheme="minorBidi" w:eastAsiaTheme="minorHAnsi" w:hAnsiTheme="minorBidi" w:cstheme="minorBidi"/>
          <w:sz w:val="24"/>
          <w:szCs w:val="24"/>
        </w:rPr>
        <w:t xml:space="preserve"> </w:t>
      </w:r>
      <w:r w:rsidR="006E17AB" w:rsidRPr="00C438A4">
        <w:rPr>
          <w:rFonts w:asciiTheme="minorBidi" w:eastAsiaTheme="minorHAnsi" w:hAnsiTheme="minorBidi" w:cstheme="minorBidi"/>
          <w:sz w:val="24"/>
          <w:szCs w:val="24"/>
        </w:rPr>
        <w:t>poet</w:t>
      </w:r>
      <w:r w:rsidR="001461AA" w:rsidRPr="00C438A4">
        <w:rPr>
          <w:rFonts w:asciiTheme="minorBidi" w:eastAsia="Times New Roman" w:hAnsiTheme="minorBidi" w:cstheme="minorBidi"/>
          <w:color w:val="202122"/>
          <w:sz w:val="24"/>
          <w:szCs w:val="24"/>
          <w:shd w:val="clear" w:color="auto" w:fill="FFFFFF"/>
          <w:lang w:bidi="he-IL"/>
        </w:rPr>
        <w:t xml:space="preserve"> </w:t>
      </w:r>
      <w:r w:rsidR="00515493" w:rsidRPr="00515493">
        <w:rPr>
          <w:rFonts w:asciiTheme="minorBidi" w:eastAsia="Times New Roman" w:hAnsiTheme="minorBidi" w:cstheme="minorBidi"/>
          <w:color w:val="202122"/>
          <w:sz w:val="24"/>
          <w:szCs w:val="24"/>
          <w:shd w:val="clear" w:color="auto" w:fill="FFFFFF"/>
          <w:lang w:bidi="he-IL"/>
        </w:rPr>
        <w:t>Ra</w:t>
      </w:r>
      <w:r w:rsidR="000F4B92">
        <w:rPr>
          <w:rFonts w:asciiTheme="minorBidi" w:eastAsia="Times New Roman" w:hAnsiTheme="minorBidi" w:cstheme="minorBidi"/>
          <w:color w:val="202122"/>
          <w:sz w:val="24"/>
          <w:szCs w:val="24"/>
          <w:shd w:val="clear" w:color="auto" w:fill="FFFFFF"/>
          <w:lang w:bidi="he-IL"/>
        </w:rPr>
        <w:t>ph</w:t>
      </w:r>
      <w:r w:rsidR="00515493" w:rsidRPr="00515493">
        <w:rPr>
          <w:rFonts w:asciiTheme="minorBidi" w:eastAsia="Times New Roman" w:hAnsiTheme="minorBidi" w:cstheme="minorBidi"/>
          <w:color w:val="202122"/>
          <w:sz w:val="24"/>
          <w:szCs w:val="24"/>
          <w:shd w:val="clear" w:color="auto" w:fill="FFFFFF"/>
          <w:lang w:bidi="he-IL"/>
        </w:rPr>
        <w:t>ael S</w:t>
      </w:r>
      <w:r w:rsidR="000E470A">
        <w:rPr>
          <w:rFonts w:asciiTheme="minorBidi" w:eastAsia="Times New Roman" w:hAnsiTheme="minorBidi" w:cstheme="minorBidi"/>
          <w:color w:val="202122"/>
          <w:sz w:val="24"/>
          <w:szCs w:val="24"/>
          <w:shd w:val="clear" w:color="auto" w:fill="FFFFFF"/>
          <w:lang w:bidi="he-IL"/>
        </w:rPr>
        <w:t>a</w:t>
      </w:r>
      <w:r w:rsidR="00515493" w:rsidRPr="00515493">
        <w:rPr>
          <w:rFonts w:asciiTheme="minorBidi" w:eastAsia="Times New Roman" w:hAnsiTheme="minorBidi" w:cstheme="minorBidi"/>
          <w:color w:val="202122"/>
          <w:sz w:val="24"/>
          <w:szCs w:val="24"/>
          <w:shd w:val="clear" w:color="auto" w:fill="FFFFFF"/>
          <w:lang w:bidi="he-IL"/>
        </w:rPr>
        <w:t>porta</w:t>
      </w:r>
    </w:p>
    <w:p w14:paraId="725405AC" w14:textId="5EF9697C" w:rsidR="00267417" w:rsidRDefault="009974A0" w:rsidP="00D52D6B">
      <w:pPr>
        <w:numPr>
          <w:ilvl w:val="0"/>
          <w:numId w:val="23"/>
        </w:numPr>
        <w:contextualSpacing/>
        <w:jc w:val="both"/>
        <w:rPr>
          <w:rFonts w:asciiTheme="minorBidi" w:eastAsiaTheme="minorHAnsi" w:hAnsiTheme="minorBidi" w:cstheme="minorBidi"/>
        </w:rPr>
      </w:pPr>
      <w:r>
        <w:rPr>
          <w:rFonts w:asciiTheme="minorBidi" w:eastAsiaTheme="minorHAnsi" w:hAnsiTheme="minorBidi" w:cstheme="minorBidi"/>
        </w:rPr>
        <w:t>Learn the names</w:t>
      </w:r>
      <w:r w:rsidR="00A15EE0">
        <w:rPr>
          <w:rFonts w:asciiTheme="minorBidi" w:eastAsiaTheme="minorHAnsi" w:hAnsiTheme="minorBidi" w:cstheme="minorBidi"/>
        </w:rPr>
        <w:t xml:space="preserve"> of </w:t>
      </w:r>
      <w:r w:rsidR="00515493">
        <w:rPr>
          <w:rFonts w:asciiTheme="minorBidi" w:eastAsiaTheme="minorHAnsi" w:hAnsiTheme="minorBidi" w:cstheme="minorBidi"/>
        </w:rPr>
        <w:t>the symbols of</w:t>
      </w:r>
      <w:r w:rsidR="00DA5D15">
        <w:rPr>
          <w:rFonts w:asciiTheme="minorBidi" w:eastAsiaTheme="minorHAnsi" w:hAnsiTheme="minorBidi" w:cstheme="minorBidi"/>
        </w:rPr>
        <w:t xml:space="preserve"> </w:t>
      </w:r>
      <w:r w:rsidR="00515493">
        <w:rPr>
          <w:rFonts w:asciiTheme="minorBidi" w:eastAsiaTheme="minorHAnsi" w:hAnsiTheme="minorBidi" w:cstheme="minorBidi"/>
        </w:rPr>
        <w:t>the State of Israel</w:t>
      </w:r>
      <w:r w:rsidR="00043130">
        <w:rPr>
          <w:rFonts w:asciiTheme="minorBidi" w:eastAsiaTheme="minorHAnsi" w:hAnsiTheme="minorBidi" w:cstheme="minorBidi"/>
        </w:rPr>
        <w:t xml:space="preserve"> </w:t>
      </w:r>
    </w:p>
    <w:p w14:paraId="1263E106" w14:textId="7CD4B21A" w:rsidR="0088039B" w:rsidRDefault="003C28A5" w:rsidP="003C28A5">
      <w:pPr>
        <w:numPr>
          <w:ilvl w:val="0"/>
          <w:numId w:val="23"/>
        </w:numPr>
        <w:contextualSpacing/>
        <w:jc w:val="both"/>
        <w:rPr>
          <w:rFonts w:asciiTheme="minorBidi" w:eastAsiaTheme="minorHAnsi" w:hAnsiTheme="minorBidi" w:cstheme="minorBidi"/>
        </w:rPr>
      </w:pPr>
      <w:r w:rsidRPr="003C28A5">
        <w:rPr>
          <w:rFonts w:asciiTheme="minorBidi" w:eastAsiaTheme="minorHAnsi" w:hAnsiTheme="minorBidi" w:cstheme="minorBidi"/>
        </w:rPr>
        <w:t>Make connections to the modern State of Israel through its symbols and their ancient roots.</w:t>
      </w:r>
    </w:p>
    <w:p w14:paraId="06C18204" w14:textId="77777777" w:rsidR="003C28A5" w:rsidRPr="003C28A5" w:rsidRDefault="003C28A5" w:rsidP="003C28A5">
      <w:pPr>
        <w:ind w:left="720"/>
        <w:contextualSpacing/>
        <w:jc w:val="both"/>
        <w:rPr>
          <w:rFonts w:asciiTheme="minorBidi" w:eastAsiaTheme="minorHAnsi" w:hAnsiTheme="minorBidi" w:cstheme="minorBidi"/>
        </w:rPr>
      </w:pPr>
    </w:p>
    <w:p w14:paraId="40724AE0" w14:textId="0DDF30BA" w:rsidR="00795673" w:rsidRPr="00C438A4" w:rsidRDefault="00795673" w:rsidP="0088039B">
      <w:pPr>
        <w:contextualSpacing/>
        <w:rPr>
          <w:rFonts w:asciiTheme="minorBidi" w:hAnsiTheme="minorBidi" w:cstheme="minorBidi"/>
          <w:color w:val="17365D" w:themeColor="text2" w:themeShade="BF"/>
          <w:sz w:val="28"/>
          <w:szCs w:val="28"/>
        </w:rPr>
      </w:pPr>
      <w:r w:rsidRPr="00C438A4">
        <w:rPr>
          <w:rFonts w:asciiTheme="minorBidi" w:hAnsiTheme="minorBidi" w:cstheme="minorBidi"/>
          <w:color w:val="17365D" w:themeColor="text2" w:themeShade="BF"/>
          <w:sz w:val="28"/>
          <w:szCs w:val="28"/>
        </w:rPr>
        <w:t>Materials</w:t>
      </w:r>
      <w:r w:rsidR="0025454A" w:rsidRPr="00C438A4">
        <w:rPr>
          <w:rFonts w:asciiTheme="minorBidi" w:hAnsiTheme="minorBidi" w:cstheme="minorBidi"/>
          <w:color w:val="17365D" w:themeColor="text2" w:themeShade="BF"/>
          <w:sz w:val="28"/>
          <w:szCs w:val="28"/>
        </w:rPr>
        <w:t xml:space="preserve"> /</w:t>
      </w:r>
      <w:r w:rsidRPr="00C438A4">
        <w:rPr>
          <w:rFonts w:asciiTheme="minorBidi" w:hAnsiTheme="minorBidi" w:cstheme="minorBidi"/>
          <w:color w:val="17365D" w:themeColor="text2" w:themeShade="BF"/>
          <w:sz w:val="28"/>
          <w:szCs w:val="28"/>
        </w:rPr>
        <w:t xml:space="preserve"> </w:t>
      </w:r>
      <w:r w:rsidR="0025454A" w:rsidRPr="00C438A4">
        <w:rPr>
          <w:rFonts w:asciiTheme="minorBidi" w:hAnsiTheme="minorBidi" w:cstheme="minorBidi"/>
          <w:color w:val="17365D" w:themeColor="text2" w:themeShade="BF"/>
          <w:sz w:val="28"/>
          <w:szCs w:val="28"/>
        </w:rPr>
        <w:t>Technology N</w:t>
      </w:r>
      <w:r w:rsidRPr="00C438A4">
        <w:rPr>
          <w:rFonts w:asciiTheme="minorBidi" w:hAnsiTheme="minorBidi" w:cstheme="minorBidi"/>
          <w:color w:val="17365D" w:themeColor="text2" w:themeShade="BF"/>
          <w:sz w:val="28"/>
          <w:szCs w:val="28"/>
        </w:rPr>
        <w:t xml:space="preserve">eeded </w:t>
      </w:r>
    </w:p>
    <w:p w14:paraId="4ED3FA2C" w14:textId="3D1E6FB6" w:rsidR="001F05ED" w:rsidRDefault="001F05ED" w:rsidP="00295B41">
      <w:pPr>
        <w:pStyle w:val="ListParagraph"/>
        <w:numPr>
          <w:ilvl w:val="0"/>
          <w:numId w:val="29"/>
        </w:numPr>
        <w:rPr>
          <w:rStyle w:val="Hyperlink"/>
          <w:rFonts w:asciiTheme="minorBidi" w:hAnsiTheme="minorBidi" w:cstheme="minorBidi"/>
          <w:color w:val="000000" w:themeColor="text1"/>
          <w:sz w:val="24"/>
          <w:szCs w:val="24"/>
          <w:u w:val="none"/>
        </w:rPr>
      </w:pPr>
      <w:r w:rsidRPr="00C438A4">
        <w:rPr>
          <w:rStyle w:val="Hyperlink"/>
          <w:rFonts w:asciiTheme="minorBidi" w:hAnsiTheme="minorBidi" w:cstheme="minorBidi"/>
          <w:color w:val="000000" w:themeColor="text1"/>
          <w:sz w:val="24"/>
          <w:szCs w:val="24"/>
          <w:u w:val="none"/>
        </w:rPr>
        <w:t xml:space="preserve">iPads, iPhones, </w:t>
      </w:r>
      <w:proofErr w:type="gramStart"/>
      <w:r w:rsidRPr="00C438A4">
        <w:rPr>
          <w:rStyle w:val="Hyperlink"/>
          <w:rFonts w:asciiTheme="minorBidi" w:hAnsiTheme="minorBidi" w:cstheme="minorBidi"/>
          <w:color w:val="000000" w:themeColor="text1"/>
          <w:sz w:val="24"/>
          <w:szCs w:val="24"/>
          <w:u w:val="none"/>
        </w:rPr>
        <w:t>Macs</w:t>
      </w:r>
      <w:proofErr w:type="gramEnd"/>
      <w:r w:rsidRPr="00C438A4">
        <w:rPr>
          <w:rStyle w:val="Hyperlink"/>
          <w:rFonts w:asciiTheme="minorBidi" w:hAnsiTheme="minorBidi" w:cstheme="minorBidi"/>
          <w:color w:val="000000" w:themeColor="text1"/>
          <w:sz w:val="24"/>
          <w:szCs w:val="24"/>
          <w:u w:val="none"/>
        </w:rPr>
        <w:t xml:space="preserve"> or Chromebooks (to </w:t>
      </w:r>
      <w:r w:rsidR="006B7828">
        <w:rPr>
          <w:rStyle w:val="Hyperlink"/>
          <w:rFonts w:asciiTheme="minorBidi" w:hAnsiTheme="minorBidi" w:cstheme="minorBidi"/>
          <w:color w:val="000000" w:themeColor="text1"/>
          <w:sz w:val="24"/>
          <w:szCs w:val="24"/>
          <w:u w:val="none"/>
        </w:rPr>
        <w:t xml:space="preserve">listen to the songs and </w:t>
      </w:r>
      <w:r w:rsidR="00692022">
        <w:rPr>
          <w:rStyle w:val="Hyperlink"/>
          <w:rFonts w:asciiTheme="minorBidi" w:hAnsiTheme="minorBidi" w:cstheme="minorBidi"/>
          <w:color w:val="000000" w:themeColor="text1"/>
          <w:sz w:val="24"/>
          <w:szCs w:val="24"/>
          <w:u w:val="none"/>
        </w:rPr>
        <w:t xml:space="preserve">visit </w:t>
      </w:r>
      <w:r w:rsidR="006B7828">
        <w:rPr>
          <w:rStyle w:val="Hyperlink"/>
          <w:rFonts w:asciiTheme="minorBidi" w:hAnsiTheme="minorBidi" w:cstheme="minorBidi"/>
          <w:color w:val="000000" w:themeColor="text1"/>
          <w:sz w:val="24"/>
          <w:szCs w:val="24"/>
          <w:u w:val="none"/>
        </w:rPr>
        <w:t>sites</w:t>
      </w:r>
      <w:r w:rsidRPr="00C438A4">
        <w:rPr>
          <w:rStyle w:val="Hyperlink"/>
          <w:rFonts w:asciiTheme="minorBidi" w:hAnsiTheme="minorBidi" w:cstheme="minorBidi"/>
          <w:color w:val="000000" w:themeColor="text1"/>
          <w:sz w:val="24"/>
          <w:szCs w:val="24"/>
          <w:u w:val="none"/>
        </w:rPr>
        <w:t>)</w:t>
      </w:r>
    </w:p>
    <w:p w14:paraId="53B06744" w14:textId="782AB124" w:rsidR="00615A81" w:rsidRDefault="00010A16" w:rsidP="00295B41">
      <w:pPr>
        <w:pStyle w:val="ListParagraph"/>
        <w:numPr>
          <w:ilvl w:val="0"/>
          <w:numId w:val="29"/>
        </w:numPr>
        <w:rPr>
          <w:rStyle w:val="Hyperlink"/>
          <w:rFonts w:asciiTheme="minorBidi" w:hAnsiTheme="minorBidi" w:cstheme="minorBidi"/>
          <w:color w:val="000000" w:themeColor="text1"/>
          <w:sz w:val="24"/>
          <w:szCs w:val="24"/>
          <w:u w:val="none"/>
        </w:rPr>
      </w:pPr>
      <w:hyperlink r:id="rId13" w:history="1">
        <w:r w:rsidR="00615A81" w:rsidRPr="00615A81">
          <w:rPr>
            <w:rStyle w:val="Hyperlink"/>
            <w:rFonts w:asciiTheme="minorBidi" w:hAnsiTheme="minorBidi" w:cstheme="minorBidi"/>
            <w:sz w:val="24"/>
            <w:szCs w:val="24"/>
          </w:rPr>
          <w:t xml:space="preserve">Israeli </w:t>
        </w:r>
        <w:r w:rsidR="00615A81">
          <w:rPr>
            <w:rStyle w:val="Hyperlink"/>
            <w:rFonts w:asciiTheme="minorBidi" w:hAnsiTheme="minorBidi" w:cstheme="minorBidi"/>
            <w:sz w:val="24"/>
            <w:szCs w:val="24"/>
          </w:rPr>
          <w:t>F</w:t>
        </w:r>
        <w:r w:rsidR="00615A81" w:rsidRPr="00615A81">
          <w:rPr>
            <w:rStyle w:val="Hyperlink"/>
            <w:rFonts w:asciiTheme="minorBidi" w:hAnsiTheme="minorBidi" w:cstheme="minorBidi"/>
            <w:sz w:val="24"/>
            <w:szCs w:val="24"/>
          </w:rPr>
          <w:t>lag YouTube</w:t>
        </w:r>
      </w:hyperlink>
    </w:p>
    <w:p w14:paraId="3983B59C" w14:textId="158A7EDE" w:rsidR="00692022" w:rsidRDefault="00665217" w:rsidP="00295B41">
      <w:pPr>
        <w:pStyle w:val="ListParagraph"/>
        <w:numPr>
          <w:ilvl w:val="0"/>
          <w:numId w:val="29"/>
        </w:numPr>
        <w:rPr>
          <w:rStyle w:val="Hyperlink"/>
          <w:rFonts w:asciiTheme="minorBidi" w:hAnsiTheme="minorBidi" w:cstheme="minorBidi"/>
          <w:color w:val="000000" w:themeColor="text1"/>
          <w:sz w:val="24"/>
          <w:szCs w:val="24"/>
          <w:u w:val="none"/>
        </w:rPr>
      </w:pPr>
      <w:r>
        <w:rPr>
          <w:rStyle w:val="Hyperlink"/>
          <w:rFonts w:asciiTheme="minorBidi" w:hAnsiTheme="minorBidi" w:cstheme="minorBidi"/>
          <w:color w:val="000000" w:themeColor="text1"/>
          <w:sz w:val="24"/>
          <w:szCs w:val="24"/>
          <w:u w:val="none"/>
        </w:rPr>
        <w:t>Small Israeli flags (one for each child)</w:t>
      </w:r>
    </w:p>
    <w:p w14:paraId="629F4F14" w14:textId="4CEEC7E3" w:rsidR="00665217" w:rsidRDefault="00665217" w:rsidP="00295B41">
      <w:pPr>
        <w:pStyle w:val="ListParagraph"/>
        <w:numPr>
          <w:ilvl w:val="0"/>
          <w:numId w:val="29"/>
        </w:numPr>
        <w:rPr>
          <w:rStyle w:val="Hyperlink"/>
          <w:rFonts w:asciiTheme="minorBidi" w:hAnsiTheme="minorBidi" w:cstheme="minorBidi"/>
          <w:color w:val="000000" w:themeColor="text1"/>
          <w:sz w:val="24"/>
          <w:szCs w:val="24"/>
          <w:u w:val="none"/>
        </w:rPr>
      </w:pPr>
      <w:r>
        <w:rPr>
          <w:rStyle w:val="Hyperlink"/>
          <w:rFonts w:asciiTheme="minorBidi" w:hAnsiTheme="minorBidi" w:cstheme="minorBidi"/>
          <w:color w:val="000000" w:themeColor="text1"/>
          <w:sz w:val="24"/>
          <w:szCs w:val="24"/>
          <w:u w:val="none"/>
        </w:rPr>
        <w:t>Symbols of America</w:t>
      </w:r>
    </w:p>
    <w:p w14:paraId="7F773B22" w14:textId="51BF3F62" w:rsidR="005F7EB4" w:rsidRDefault="005F7EB4" w:rsidP="00295B41">
      <w:pPr>
        <w:pStyle w:val="ListParagraph"/>
        <w:numPr>
          <w:ilvl w:val="0"/>
          <w:numId w:val="29"/>
        </w:numPr>
        <w:rPr>
          <w:rStyle w:val="Hyperlink"/>
          <w:rFonts w:asciiTheme="minorBidi" w:hAnsiTheme="minorBidi" w:cstheme="minorBidi"/>
          <w:color w:val="000000" w:themeColor="text1"/>
          <w:sz w:val="24"/>
          <w:szCs w:val="24"/>
          <w:u w:val="none"/>
        </w:rPr>
      </w:pPr>
      <w:r>
        <w:rPr>
          <w:rStyle w:val="Hyperlink"/>
          <w:rFonts w:asciiTheme="minorBidi" w:hAnsiTheme="minorBidi" w:cstheme="minorBidi"/>
          <w:color w:val="000000" w:themeColor="text1"/>
          <w:sz w:val="24"/>
          <w:szCs w:val="24"/>
          <w:u w:val="none"/>
        </w:rPr>
        <w:t xml:space="preserve">Symbols of Israel (see the </w:t>
      </w:r>
      <w:r w:rsidR="00C86554">
        <w:rPr>
          <w:rStyle w:val="Hyperlink"/>
          <w:rFonts w:asciiTheme="minorBidi" w:hAnsiTheme="minorBidi" w:cstheme="minorBidi"/>
          <w:color w:val="000000" w:themeColor="text1"/>
          <w:sz w:val="24"/>
          <w:szCs w:val="24"/>
          <w:u w:val="none"/>
        </w:rPr>
        <w:t>document Symbols of Israel)</w:t>
      </w:r>
    </w:p>
    <w:p w14:paraId="30EF621A" w14:textId="5E7F3DD8" w:rsidR="00C86554" w:rsidRDefault="00C86554" w:rsidP="00295B41">
      <w:pPr>
        <w:pStyle w:val="ListParagraph"/>
        <w:numPr>
          <w:ilvl w:val="0"/>
          <w:numId w:val="29"/>
        </w:numPr>
        <w:rPr>
          <w:rStyle w:val="Hyperlink"/>
          <w:rFonts w:asciiTheme="minorBidi" w:hAnsiTheme="minorBidi" w:cstheme="minorBidi"/>
          <w:color w:val="000000" w:themeColor="text1"/>
          <w:sz w:val="24"/>
          <w:szCs w:val="24"/>
          <w:u w:val="none"/>
        </w:rPr>
      </w:pPr>
      <w:r>
        <w:rPr>
          <w:rStyle w:val="Hyperlink"/>
          <w:rFonts w:asciiTheme="minorBidi" w:hAnsiTheme="minorBidi" w:cstheme="minorBidi"/>
          <w:color w:val="000000" w:themeColor="text1"/>
          <w:sz w:val="24"/>
          <w:szCs w:val="24"/>
          <w:u w:val="none"/>
        </w:rPr>
        <w:t xml:space="preserve">Materials to make Israeli flags and emblems (color paper, scissors, glue, sticks, scotch </w:t>
      </w:r>
      <w:r w:rsidR="00634D12">
        <w:rPr>
          <w:rStyle w:val="Hyperlink"/>
          <w:rFonts w:asciiTheme="minorBidi" w:hAnsiTheme="minorBidi" w:cstheme="minorBidi"/>
          <w:color w:val="000000" w:themeColor="text1"/>
          <w:sz w:val="24"/>
          <w:szCs w:val="24"/>
          <w:u w:val="none"/>
        </w:rPr>
        <w:t xml:space="preserve">tape, string).  Add more materials as needed. </w:t>
      </w:r>
    </w:p>
    <w:p w14:paraId="0D467EC5" w14:textId="6BA80C25" w:rsidR="00795673" w:rsidRPr="00C1021D" w:rsidRDefault="000F4B92" w:rsidP="00C1021D">
      <w:pPr>
        <w:pStyle w:val="ListParagraph"/>
        <w:numPr>
          <w:ilvl w:val="0"/>
          <w:numId w:val="29"/>
        </w:numPr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C1021D">
        <w:rPr>
          <w:rStyle w:val="Hyperlink"/>
          <w:rFonts w:asciiTheme="minorBidi" w:hAnsiTheme="minorBidi" w:cstheme="minorBidi"/>
          <w:color w:val="000000" w:themeColor="text1"/>
          <w:sz w:val="24"/>
          <w:szCs w:val="24"/>
          <w:u w:val="none"/>
        </w:rPr>
        <w:t>Pictures of Rafael Saporta and selected books</w:t>
      </w:r>
      <w:r w:rsidR="003C28A5" w:rsidRPr="00C1021D">
        <w:rPr>
          <w:rStyle w:val="Hyperlink"/>
          <w:rFonts w:asciiTheme="minorBidi" w:hAnsiTheme="minorBidi" w:cstheme="minorBidi"/>
          <w:color w:val="000000" w:themeColor="text1"/>
          <w:sz w:val="24"/>
          <w:szCs w:val="24"/>
          <w:u w:val="none"/>
        </w:rPr>
        <w:t xml:space="preserve"> (</w:t>
      </w:r>
      <w:r w:rsidR="00C1021D" w:rsidRPr="00C1021D">
        <w:rPr>
          <w:rStyle w:val="Hyperlink"/>
          <w:rFonts w:asciiTheme="minorBidi" w:hAnsiTheme="minorBidi" w:cstheme="minorBidi"/>
          <w:color w:val="000000" w:themeColor="text1"/>
          <w:sz w:val="24"/>
          <w:szCs w:val="24"/>
          <w:u w:val="none"/>
        </w:rPr>
        <w:t>use the separate download of Learning Through Hebrew</w:t>
      </w:r>
      <w:r w:rsidR="00C1021D">
        <w:rPr>
          <w:rStyle w:val="Hyperlink"/>
          <w:rFonts w:asciiTheme="minorBidi" w:hAnsiTheme="minorBidi" w:cstheme="minorBidi"/>
          <w:color w:val="000000" w:themeColor="text1"/>
          <w:sz w:val="24"/>
          <w:szCs w:val="24"/>
          <w:u w:val="none"/>
        </w:rPr>
        <w:t>)</w:t>
      </w:r>
    </w:p>
    <w:p w14:paraId="1D35F6AB" w14:textId="77777777" w:rsidR="00DE3912" w:rsidRPr="00DE3912" w:rsidRDefault="00DE3912" w:rsidP="00DE3912">
      <w:pPr>
        <w:tabs>
          <w:tab w:val="left" w:pos="3420"/>
        </w:tabs>
        <w:spacing w:line="276" w:lineRule="auto"/>
        <w:jc w:val="both"/>
        <w:rPr>
          <w:rFonts w:asciiTheme="minorBidi" w:hAnsiTheme="minorBidi" w:cstheme="minorBidi"/>
          <w:b/>
          <w:bCs/>
          <w:lang w:bidi="ar-SA"/>
        </w:rPr>
      </w:pPr>
      <w:r w:rsidRPr="00DE3912">
        <w:rPr>
          <w:rFonts w:asciiTheme="minorBidi" w:hAnsiTheme="minorBidi" w:cstheme="minorBidi"/>
          <w:b/>
          <w:bCs/>
          <w:lang w:bidi="ar-SA"/>
        </w:rPr>
        <w:t>Raphael Saporta</w:t>
      </w:r>
    </w:p>
    <w:p w14:paraId="2C8E979B" w14:textId="56915A87" w:rsidR="00065032" w:rsidRPr="003168CC" w:rsidRDefault="00010A16" w:rsidP="00065032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hyperlink r:id="rId14" w:history="1">
        <w:r w:rsidR="00333639" w:rsidRPr="00533ABA">
          <w:rPr>
            <w:rStyle w:val="Hyperlink"/>
            <w:rFonts w:asciiTheme="minorBidi" w:hAnsiTheme="minorBidi" w:cstheme="minorBidi"/>
            <w:lang w:bidi="ar-SA"/>
          </w:rPr>
          <w:t>Raphael Saporta</w:t>
        </w:r>
      </w:hyperlink>
      <w:r w:rsidR="008A7C1C" w:rsidRPr="552D9DF2">
        <w:rPr>
          <w:rFonts w:asciiTheme="minorBidi" w:hAnsiTheme="minorBidi" w:cstheme="minorBidi"/>
          <w:lang w:bidi="ar-SA"/>
        </w:rPr>
        <w:t xml:space="preserve"> (1</w:t>
      </w:r>
      <w:r w:rsidR="00333639">
        <w:rPr>
          <w:rFonts w:asciiTheme="minorBidi" w:hAnsiTheme="minorBidi" w:cstheme="minorBidi" w:hint="cs"/>
          <w:rtl/>
        </w:rPr>
        <w:t>913</w:t>
      </w:r>
      <w:r w:rsidR="008A7C1C" w:rsidRPr="552D9DF2">
        <w:rPr>
          <w:rFonts w:asciiTheme="minorBidi" w:hAnsiTheme="minorBidi" w:cstheme="minorBidi"/>
          <w:lang w:bidi="ar-SA"/>
        </w:rPr>
        <w:t>–19</w:t>
      </w:r>
      <w:r w:rsidR="00333639">
        <w:rPr>
          <w:rFonts w:asciiTheme="minorBidi" w:hAnsiTheme="minorBidi" w:cstheme="minorBidi" w:hint="cs"/>
          <w:rtl/>
        </w:rPr>
        <w:t>83</w:t>
      </w:r>
      <w:r w:rsidR="008A7C1C" w:rsidRPr="552D9DF2">
        <w:rPr>
          <w:rFonts w:asciiTheme="minorBidi" w:hAnsiTheme="minorBidi" w:cstheme="minorBidi"/>
          <w:lang w:bidi="ar-SA"/>
        </w:rPr>
        <w:t xml:space="preserve">) was </w:t>
      </w:r>
      <w:r w:rsidR="00135A39" w:rsidRPr="552D9DF2">
        <w:rPr>
          <w:rFonts w:asciiTheme="minorBidi" w:hAnsiTheme="minorBidi" w:cstheme="minorBidi"/>
          <w:lang w:bidi="ar-SA"/>
        </w:rPr>
        <w:t xml:space="preserve">born in </w:t>
      </w:r>
      <w:r w:rsidR="00176647" w:rsidRPr="552D9DF2">
        <w:rPr>
          <w:rFonts w:asciiTheme="minorBidi" w:hAnsiTheme="minorBidi" w:cstheme="minorBidi"/>
          <w:lang w:bidi="ar-SA"/>
        </w:rPr>
        <w:t xml:space="preserve">the </w:t>
      </w:r>
      <w:r w:rsidR="000B09F9" w:rsidRPr="00533ABA">
        <w:rPr>
          <w:rFonts w:asciiTheme="minorBidi" w:hAnsiTheme="minorBidi" w:cstheme="minorBidi"/>
          <w:i/>
          <w:iCs/>
        </w:rPr>
        <w:t>Moshava Margoa</w:t>
      </w:r>
      <w:r w:rsidR="000B09F9">
        <w:rPr>
          <w:rFonts w:asciiTheme="minorBidi" w:hAnsiTheme="minorBidi" w:cstheme="minorBidi"/>
        </w:rPr>
        <w:t xml:space="preserve"> in Ciprus. </w:t>
      </w:r>
      <w:r w:rsidR="000B09F9" w:rsidRPr="003168CC">
        <w:rPr>
          <w:rFonts w:asciiTheme="minorBidi" w:hAnsiTheme="minorBidi" w:cstheme="minorBidi"/>
          <w:sz w:val="16"/>
          <w:szCs w:val="16"/>
        </w:rPr>
        <w:t>(Between the end of the 19</w:t>
      </w:r>
      <w:r w:rsidR="000B09F9" w:rsidRPr="003168CC">
        <w:rPr>
          <w:rFonts w:asciiTheme="minorBidi" w:hAnsiTheme="minorBidi" w:cstheme="minorBidi"/>
          <w:sz w:val="16"/>
          <w:szCs w:val="16"/>
          <w:vertAlign w:val="superscript"/>
        </w:rPr>
        <w:t>th</w:t>
      </w:r>
      <w:r w:rsidR="000B09F9" w:rsidRPr="003168CC">
        <w:rPr>
          <w:rFonts w:asciiTheme="minorBidi" w:hAnsiTheme="minorBidi" w:cstheme="minorBidi"/>
          <w:sz w:val="16"/>
          <w:szCs w:val="16"/>
        </w:rPr>
        <w:t xml:space="preserve"> century and the beginning of the 20</w:t>
      </w:r>
      <w:r w:rsidR="000B09F9" w:rsidRPr="003168CC">
        <w:rPr>
          <w:rFonts w:asciiTheme="minorBidi" w:hAnsiTheme="minorBidi" w:cstheme="minorBidi"/>
          <w:sz w:val="16"/>
          <w:szCs w:val="16"/>
          <w:vertAlign w:val="superscript"/>
        </w:rPr>
        <w:t>th</w:t>
      </w:r>
      <w:r w:rsidR="000B09F9" w:rsidRPr="003168CC">
        <w:rPr>
          <w:rFonts w:asciiTheme="minorBidi" w:hAnsiTheme="minorBidi" w:cstheme="minorBidi"/>
          <w:sz w:val="16"/>
          <w:szCs w:val="16"/>
        </w:rPr>
        <w:t xml:space="preserve"> century</w:t>
      </w:r>
      <w:r w:rsidR="00696BAA" w:rsidRPr="003168CC">
        <w:rPr>
          <w:rFonts w:asciiTheme="minorBidi" w:hAnsiTheme="minorBidi" w:cstheme="minorBidi"/>
          <w:sz w:val="16"/>
          <w:szCs w:val="16"/>
        </w:rPr>
        <w:t xml:space="preserve">, tens of Jews settled in the agricultural </w:t>
      </w:r>
      <w:hyperlink r:id="rId15" w:history="1">
        <w:r w:rsidR="00696BAA" w:rsidRPr="003168CC">
          <w:rPr>
            <w:rStyle w:val="Hyperlink"/>
            <w:rFonts w:asciiTheme="minorBidi" w:hAnsiTheme="minorBidi" w:cstheme="minorBidi"/>
            <w:i/>
            <w:iCs/>
            <w:sz w:val="16"/>
            <w:szCs w:val="16"/>
          </w:rPr>
          <w:t>moshavot</w:t>
        </w:r>
        <w:r w:rsidR="00696BAA" w:rsidRPr="003168CC">
          <w:rPr>
            <w:rStyle w:val="Hyperlink"/>
            <w:rFonts w:asciiTheme="minorBidi" w:hAnsiTheme="minorBidi" w:cstheme="minorBidi"/>
            <w:sz w:val="16"/>
            <w:szCs w:val="16"/>
          </w:rPr>
          <w:t xml:space="preserve"> of Ciprus.</w:t>
        </w:r>
      </w:hyperlink>
      <w:r w:rsidR="00696BAA" w:rsidRPr="003168CC">
        <w:rPr>
          <w:rFonts w:asciiTheme="minorBidi" w:hAnsiTheme="minorBidi" w:cstheme="minorBidi"/>
          <w:sz w:val="16"/>
          <w:szCs w:val="16"/>
        </w:rPr>
        <w:t xml:space="preserve">  The settlement </w:t>
      </w:r>
      <w:r w:rsidR="00065032" w:rsidRPr="003168CC">
        <w:rPr>
          <w:rFonts w:asciiTheme="minorBidi" w:hAnsiTheme="minorBidi" w:cstheme="minorBidi"/>
          <w:sz w:val="16"/>
          <w:szCs w:val="16"/>
        </w:rPr>
        <w:t>was meant</w:t>
      </w:r>
      <w:r w:rsidR="00696BAA" w:rsidRPr="003168CC">
        <w:rPr>
          <w:rFonts w:asciiTheme="minorBidi" w:hAnsiTheme="minorBidi" w:cstheme="minorBidi"/>
          <w:sz w:val="16"/>
          <w:szCs w:val="16"/>
        </w:rPr>
        <w:t xml:space="preserve"> to ease the distress of Eastern European Jews by settling in a piece of land </w:t>
      </w:r>
      <w:r w:rsidR="005E0777" w:rsidRPr="003168CC">
        <w:rPr>
          <w:rFonts w:asciiTheme="minorBidi" w:hAnsiTheme="minorBidi" w:cstheme="minorBidi"/>
          <w:sz w:val="16"/>
          <w:szCs w:val="16"/>
        </w:rPr>
        <w:t xml:space="preserve">in which they could </w:t>
      </w:r>
      <w:r w:rsidR="003168CC" w:rsidRPr="003168CC">
        <w:rPr>
          <w:rFonts w:asciiTheme="minorBidi" w:hAnsiTheme="minorBidi" w:cstheme="minorBidi"/>
          <w:sz w:val="16"/>
          <w:szCs w:val="16"/>
        </w:rPr>
        <w:t>realize</w:t>
      </w:r>
      <w:r w:rsidR="005E0777" w:rsidRPr="003168CC">
        <w:rPr>
          <w:rFonts w:asciiTheme="minorBidi" w:hAnsiTheme="minorBidi" w:cstheme="minorBidi"/>
          <w:sz w:val="16"/>
          <w:szCs w:val="16"/>
        </w:rPr>
        <w:t xml:space="preserve"> the idea</w:t>
      </w:r>
      <w:r w:rsidR="003168CC" w:rsidRPr="003168CC">
        <w:rPr>
          <w:rFonts w:asciiTheme="minorBidi" w:hAnsiTheme="minorBidi" w:cstheme="minorBidi"/>
          <w:sz w:val="16"/>
          <w:szCs w:val="16"/>
        </w:rPr>
        <w:t>l</w:t>
      </w:r>
      <w:r w:rsidR="005E0777" w:rsidRPr="003168CC">
        <w:rPr>
          <w:rFonts w:asciiTheme="minorBidi" w:hAnsiTheme="minorBidi" w:cstheme="minorBidi"/>
          <w:sz w:val="16"/>
          <w:szCs w:val="16"/>
        </w:rPr>
        <w:t xml:space="preserve"> of </w:t>
      </w:r>
      <w:r w:rsidR="003168CC" w:rsidRPr="003168CC">
        <w:rPr>
          <w:rFonts w:asciiTheme="minorBidi" w:hAnsiTheme="minorBidi" w:cstheme="minorBidi"/>
          <w:sz w:val="16"/>
          <w:szCs w:val="16"/>
        </w:rPr>
        <w:t xml:space="preserve">national </w:t>
      </w:r>
      <w:r w:rsidR="005E0777" w:rsidRPr="003168CC">
        <w:rPr>
          <w:rFonts w:asciiTheme="minorBidi" w:hAnsiTheme="minorBidi" w:cstheme="minorBidi"/>
          <w:sz w:val="16"/>
          <w:szCs w:val="16"/>
        </w:rPr>
        <w:t xml:space="preserve">redemption. Ciprus’ close distance to Israel (472 km) provided the perfect training ground to implement the agricultural aspirations of the new settlers. The plan was to use Ciprus as a </w:t>
      </w:r>
      <w:r w:rsidR="00065032" w:rsidRPr="003168CC">
        <w:rPr>
          <w:rFonts w:asciiTheme="minorBidi" w:hAnsiTheme="minorBidi" w:cstheme="minorBidi"/>
          <w:sz w:val="16"/>
          <w:szCs w:val="16"/>
        </w:rPr>
        <w:t xml:space="preserve">springboard to settle in the land of Israel when the time was ripe. </w:t>
      </w:r>
      <w:r w:rsidR="005E0777" w:rsidRPr="003168CC">
        <w:rPr>
          <w:rFonts w:asciiTheme="minorBidi" w:hAnsiTheme="minorBidi" w:cstheme="minorBidi"/>
          <w:sz w:val="16"/>
          <w:szCs w:val="16"/>
        </w:rPr>
        <w:t xml:space="preserve"> </w:t>
      </w:r>
    </w:p>
    <w:p w14:paraId="05F041A2" w14:textId="1F3C17C2" w:rsidR="00E524DB" w:rsidRPr="00333639" w:rsidRDefault="00314FCB" w:rsidP="00333639">
      <w:pPr>
        <w:tabs>
          <w:tab w:val="left" w:pos="3420"/>
        </w:tabs>
        <w:spacing w:line="276" w:lineRule="auto"/>
        <w:jc w:val="both"/>
        <w:rPr>
          <w:rFonts w:asciiTheme="minorBidi" w:hAnsiTheme="minorBidi" w:cstheme="minorBidi"/>
          <w:lang w:bidi="ar-SA"/>
        </w:rPr>
      </w:pPr>
      <w:r>
        <w:rPr>
          <w:rFonts w:asciiTheme="minorBidi" w:hAnsiTheme="minorBidi" w:cstheme="minorBidi"/>
          <w:lang w:bidi="ar-SA"/>
        </w:rPr>
        <w:t xml:space="preserve">Raphael’s father was </w:t>
      </w:r>
      <w:r w:rsidR="0062364A">
        <w:rPr>
          <w:rFonts w:asciiTheme="minorBidi" w:hAnsiTheme="minorBidi" w:cstheme="minorBidi"/>
          <w:lang w:bidi="ar-SA"/>
        </w:rPr>
        <w:t>the</w:t>
      </w:r>
      <w:r>
        <w:rPr>
          <w:rFonts w:asciiTheme="minorBidi" w:hAnsiTheme="minorBidi" w:cstheme="minorBidi"/>
          <w:lang w:bidi="ar-SA"/>
        </w:rPr>
        <w:t xml:space="preserve"> Rabbi and </w:t>
      </w:r>
      <w:r w:rsidR="0062364A">
        <w:rPr>
          <w:rFonts w:asciiTheme="minorBidi" w:hAnsiTheme="minorBidi" w:cstheme="minorBidi"/>
        </w:rPr>
        <w:t xml:space="preserve">the teacher of the community.  He was also Rapahel’s first teacher. Raphael moved to Israel in 1924 and studied at the Teacher’s Seminary in </w:t>
      </w:r>
      <w:r w:rsidR="0062364A">
        <w:rPr>
          <w:rFonts w:asciiTheme="minorBidi" w:hAnsiTheme="minorBidi" w:cstheme="minorBidi"/>
        </w:rPr>
        <w:lastRenderedPageBreak/>
        <w:t xml:space="preserve">Jerusalem.  Like his father, Raphael, became a teacher and </w:t>
      </w:r>
      <w:r w:rsidR="00F31591">
        <w:rPr>
          <w:rFonts w:asciiTheme="minorBidi" w:hAnsiTheme="minorBidi" w:cstheme="minorBidi"/>
        </w:rPr>
        <w:t>later</w:t>
      </w:r>
      <w:r w:rsidR="0062364A">
        <w:rPr>
          <w:rFonts w:asciiTheme="minorBidi" w:hAnsiTheme="minorBidi" w:cstheme="minorBidi"/>
        </w:rPr>
        <w:t xml:space="preserve"> a school director. </w:t>
      </w:r>
      <w:r w:rsidR="0016264B" w:rsidRPr="552D9DF2">
        <w:rPr>
          <w:rFonts w:asciiTheme="minorBidi" w:hAnsiTheme="minorBidi" w:cstheme="minorBidi"/>
          <w:lang w:bidi="ar-SA"/>
        </w:rPr>
        <w:t>In 19</w:t>
      </w:r>
      <w:r w:rsidR="00667F46">
        <w:rPr>
          <w:rFonts w:asciiTheme="minorBidi" w:hAnsiTheme="minorBidi" w:cstheme="minorBidi"/>
          <w:lang w:bidi="ar-SA"/>
        </w:rPr>
        <w:t xml:space="preserve">65 </w:t>
      </w:r>
      <w:r w:rsidR="006C71FC" w:rsidRPr="552D9DF2">
        <w:rPr>
          <w:rFonts w:asciiTheme="minorBidi" w:hAnsiTheme="minorBidi" w:cstheme="minorBidi"/>
          <w:lang w:bidi="ar-SA"/>
        </w:rPr>
        <w:t xml:space="preserve">he </w:t>
      </w:r>
      <w:r w:rsidR="00667F46">
        <w:rPr>
          <w:rFonts w:asciiTheme="minorBidi" w:hAnsiTheme="minorBidi" w:cstheme="minorBidi"/>
        </w:rPr>
        <w:t xml:space="preserve">became the editor of the magazine </w:t>
      </w:r>
      <w:r w:rsidR="00667F46">
        <w:rPr>
          <w:rFonts w:asciiTheme="minorBidi" w:hAnsiTheme="minorBidi" w:cstheme="minorBidi"/>
          <w:i/>
          <w:iCs/>
        </w:rPr>
        <w:t>B’ma</w:t>
      </w:r>
      <w:r w:rsidR="00667F46">
        <w:rPr>
          <w:rFonts w:asciiTheme="minorBidi" w:hAnsiTheme="minorBidi" w:cstheme="minorBidi"/>
          <w:i/>
          <w:iCs/>
          <w:u w:val="single"/>
        </w:rPr>
        <w:t>h</w:t>
      </w:r>
      <w:r w:rsidR="00667F46">
        <w:rPr>
          <w:rFonts w:asciiTheme="minorBidi" w:hAnsiTheme="minorBidi" w:cstheme="minorBidi"/>
          <w:i/>
          <w:iCs/>
        </w:rPr>
        <w:t>ane Na</w:t>
      </w:r>
      <w:r w:rsidR="00667F46">
        <w:rPr>
          <w:rFonts w:asciiTheme="minorBidi" w:hAnsiTheme="minorBidi" w:cstheme="minorBidi"/>
          <w:i/>
          <w:iCs/>
          <w:u w:val="single"/>
        </w:rPr>
        <w:t>h</w:t>
      </w:r>
      <w:r w:rsidR="00667F46">
        <w:rPr>
          <w:rFonts w:asciiTheme="minorBidi" w:hAnsiTheme="minorBidi" w:cstheme="minorBidi"/>
          <w:i/>
          <w:iCs/>
        </w:rPr>
        <w:t xml:space="preserve">al </w:t>
      </w:r>
      <w:r w:rsidR="00667F46">
        <w:rPr>
          <w:rFonts w:asciiTheme="minorBidi" w:hAnsiTheme="minorBidi" w:cstheme="minorBidi"/>
        </w:rPr>
        <w:t xml:space="preserve">and </w:t>
      </w:r>
      <w:r w:rsidR="003168CC">
        <w:rPr>
          <w:rFonts w:asciiTheme="minorBidi" w:hAnsiTheme="minorBidi" w:cstheme="minorBidi"/>
          <w:lang w:bidi="ar-SA"/>
        </w:rPr>
        <w:t>an</w:t>
      </w:r>
      <w:r w:rsidR="00533ABA">
        <w:rPr>
          <w:rFonts w:asciiTheme="minorBidi" w:hAnsiTheme="minorBidi" w:cstheme="minorBidi"/>
          <w:lang w:bidi="ar-SA"/>
        </w:rPr>
        <w:t xml:space="preserve"> editor in the publishing house </w:t>
      </w:r>
      <w:r w:rsidR="00533ABA">
        <w:rPr>
          <w:rFonts w:asciiTheme="minorBidi" w:hAnsiTheme="minorBidi" w:cstheme="minorBidi"/>
          <w:i/>
          <w:iCs/>
          <w:lang w:bidi="ar-SA"/>
        </w:rPr>
        <w:t>Tapua</w:t>
      </w:r>
      <w:r w:rsidR="00533ABA">
        <w:rPr>
          <w:rFonts w:asciiTheme="minorBidi" w:hAnsiTheme="minorBidi" w:cstheme="minorBidi"/>
          <w:i/>
          <w:iCs/>
          <w:u w:val="single"/>
          <w:lang w:bidi="ar-SA"/>
        </w:rPr>
        <w:t>h</w:t>
      </w:r>
      <w:r w:rsidR="00533ABA">
        <w:rPr>
          <w:rFonts w:asciiTheme="minorBidi" w:hAnsiTheme="minorBidi" w:cstheme="minorBidi"/>
          <w:i/>
          <w:iCs/>
          <w:lang w:bidi="ar-SA"/>
        </w:rPr>
        <w:t xml:space="preserve"> </w:t>
      </w:r>
      <w:r w:rsidR="00533ABA">
        <w:rPr>
          <w:rFonts w:asciiTheme="minorBidi" w:hAnsiTheme="minorBidi" w:cstheme="minorBidi"/>
          <w:lang w:bidi="ar-SA"/>
        </w:rPr>
        <w:t>(Apple)</w:t>
      </w:r>
      <w:r w:rsidR="006C71FC" w:rsidRPr="552D9DF2">
        <w:rPr>
          <w:rFonts w:asciiTheme="minorBidi" w:hAnsiTheme="minorBidi" w:cstheme="minorBidi"/>
          <w:lang w:bidi="ar-SA"/>
        </w:rPr>
        <w:t xml:space="preserve">. </w:t>
      </w:r>
      <w:r w:rsidR="002B21B7" w:rsidRPr="552D9DF2">
        <w:rPr>
          <w:rFonts w:asciiTheme="minorBidi" w:hAnsiTheme="minorBidi" w:cstheme="minorBidi"/>
          <w:lang w:bidi="ar-SA"/>
        </w:rPr>
        <w:t xml:space="preserve">During his life, </w:t>
      </w:r>
      <w:r w:rsidR="00533ABA">
        <w:rPr>
          <w:rFonts w:asciiTheme="minorBidi" w:hAnsiTheme="minorBidi" w:cstheme="minorBidi"/>
          <w:lang w:bidi="ar-SA"/>
        </w:rPr>
        <w:t>Saporta wrote hundreds of rhymes for young</w:t>
      </w:r>
      <w:r w:rsidR="003168CC">
        <w:rPr>
          <w:rFonts w:asciiTheme="minorBidi" w:hAnsiTheme="minorBidi" w:cstheme="minorBidi"/>
          <w:lang w:bidi="ar-SA"/>
        </w:rPr>
        <w:t xml:space="preserve"> children</w:t>
      </w:r>
      <w:r w:rsidR="00533ABA">
        <w:rPr>
          <w:rFonts w:asciiTheme="minorBidi" w:hAnsiTheme="minorBidi" w:cstheme="minorBidi"/>
          <w:lang w:bidi="ar-SA"/>
        </w:rPr>
        <w:t>, and numerous</w:t>
      </w:r>
      <w:r w:rsidR="0015253A" w:rsidRPr="552D9DF2">
        <w:rPr>
          <w:rFonts w:asciiTheme="minorBidi" w:hAnsiTheme="minorBidi" w:cstheme="minorBidi"/>
          <w:lang w:bidi="ar-SA"/>
        </w:rPr>
        <w:t xml:space="preserve"> </w:t>
      </w:r>
      <w:r w:rsidR="00054541">
        <w:rPr>
          <w:rFonts w:asciiTheme="minorBidi" w:hAnsiTheme="minorBidi" w:cstheme="minorBidi"/>
          <w:lang w:bidi="ar-SA"/>
        </w:rPr>
        <w:t xml:space="preserve">children’s </w:t>
      </w:r>
      <w:r w:rsidR="0015253A" w:rsidRPr="552D9DF2">
        <w:rPr>
          <w:rFonts w:asciiTheme="minorBidi" w:hAnsiTheme="minorBidi" w:cstheme="minorBidi"/>
          <w:lang w:bidi="ar-SA"/>
        </w:rPr>
        <w:t xml:space="preserve">poems </w:t>
      </w:r>
      <w:r w:rsidR="003168CC">
        <w:rPr>
          <w:rFonts w:asciiTheme="minorBidi" w:hAnsiTheme="minorBidi" w:cstheme="minorBidi"/>
          <w:lang w:bidi="ar-SA"/>
        </w:rPr>
        <w:t xml:space="preserve">and </w:t>
      </w:r>
      <w:r w:rsidR="0015253A" w:rsidRPr="552D9DF2">
        <w:rPr>
          <w:rFonts w:asciiTheme="minorBidi" w:hAnsiTheme="minorBidi" w:cstheme="minorBidi"/>
          <w:lang w:bidi="ar-SA"/>
        </w:rPr>
        <w:t>stories</w:t>
      </w:r>
      <w:r w:rsidR="00A40584" w:rsidRPr="552D9DF2">
        <w:rPr>
          <w:rFonts w:asciiTheme="minorBidi" w:hAnsiTheme="minorBidi" w:cstheme="minorBidi"/>
          <w:lang w:bidi="ar-SA"/>
        </w:rPr>
        <w:t xml:space="preserve">. His songs </w:t>
      </w:r>
      <w:r w:rsidR="00054541">
        <w:rPr>
          <w:rFonts w:asciiTheme="minorBidi" w:hAnsiTheme="minorBidi" w:cstheme="minorBidi"/>
          <w:lang w:bidi="ar-SA"/>
        </w:rPr>
        <w:t xml:space="preserve">have musical </w:t>
      </w:r>
      <w:r w:rsidR="00657B55">
        <w:rPr>
          <w:rFonts w:asciiTheme="minorBidi" w:hAnsiTheme="minorBidi" w:cstheme="minorBidi"/>
          <w:lang w:bidi="ar-SA"/>
        </w:rPr>
        <w:t>quality to them</w:t>
      </w:r>
      <w:r w:rsidR="00925063">
        <w:rPr>
          <w:rFonts w:asciiTheme="minorBidi" w:hAnsiTheme="minorBidi" w:cstheme="minorBidi"/>
          <w:lang w:bidi="ar-SA"/>
        </w:rPr>
        <w:t>;</w:t>
      </w:r>
      <w:r w:rsidR="00657B55">
        <w:rPr>
          <w:rFonts w:asciiTheme="minorBidi" w:hAnsiTheme="minorBidi" w:cstheme="minorBidi"/>
          <w:lang w:bidi="ar-SA"/>
        </w:rPr>
        <w:t xml:space="preserve"> there are easy to pronounce and easy to remember. </w:t>
      </w:r>
      <w:r w:rsidR="002B21B7" w:rsidRPr="552D9DF2">
        <w:rPr>
          <w:rFonts w:asciiTheme="minorBidi" w:hAnsiTheme="minorBidi" w:cstheme="minorBidi"/>
          <w:lang w:bidi="ar-SA"/>
        </w:rPr>
        <w:t xml:space="preserve">In honor of his work, </w:t>
      </w:r>
      <w:r w:rsidR="00045310">
        <w:rPr>
          <w:rFonts w:asciiTheme="minorBidi" w:hAnsiTheme="minorBidi" w:cstheme="minorBidi"/>
          <w:lang w:bidi="ar-SA"/>
        </w:rPr>
        <w:t xml:space="preserve">in 1957 and in 1958, </w:t>
      </w:r>
      <w:r w:rsidR="003168CC">
        <w:rPr>
          <w:rFonts w:asciiTheme="minorBidi" w:hAnsiTheme="minorBidi" w:cstheme="minorBidi"/>
          <w:lang w:bidi="ar-SA"/>
        </w:rPr>
        <w:t>Raphael</w:t>
      </w:r>
      <w:r w:rsidR="0012660C" w:rsidRPr="552D9DF2">
        <w:rPr>
          <w:rFonts w:asciiTheme="minorBidi" w:hAnsiTheme="minorBidi" w:cstheme="minorBidi"/>
          <w:lang w:bidi="ar-SA"/>
        </w:rPr>
        <w:t xml:space="preserve"> </w:t>
      </w:r>
      <w:r w:rsidR="003168CC">
        <w:rPr>
          <w:rFonts w:asciiTheme="minorBidi" w:hAnsiTheme="minorBidi" w:cstheme="minorBidi"/>
          <w:lang w:bidi="ar-SA"/>
        </w:rPr>
        <w:t xml:space="preserve">Saporta </w:t>
      </w:r>
      <w:r w:rsidR="0012660C" w:rsidRPr="552D9DF2">
        <w:rPr>
          <w:rFonts w:asciiTheme="minorBidi" w:hAnsiTheme="minorBidi" w:cstheme="minorBidi"/>
          <w:lang w:bidi="ar-SA"/>
        </w:rPr>
        <w:t xml:space="preserve">was awarded </w:t>
      </w:r>
      <w:r w:rsidR="003168CC">
        <w:rPr>
          <w:rFonts w:asciiTheme="minorBidi" w:hAnsiTheme="minorBidi" w:cstheme="minorBidi"/>
          <w:lang w:bidi="ar-SA"/>
        </w:rPr>
        <w:t xml:space="preserve">two </w:t>
      </w:r>
      <w:r w:rsidR="00045310">
        <w:rPr>
          <w:rFonts w:asciiTheme="minorBidi" w:hAnsiTheme="minorBidi" w:cstheme="minorBidi"/>
          <w:lang w:bidi="ar-SA"/>
        </w:rPr>
        <w:t xml:space="preserve">different prizes for children’s literature. </w:t>
      </w:r>
    </w:p>
    <w:p w14:paraId="51775357" w14:textId="77777777" w:rsidR="00DF7464" w:rsidRDefault="00DF7464" w:rsidP="00257A68">
      <w:pPr>
        <w:spacing w:line="276" w:lineRule="auto"/>
        <w:jc w:val="both"/>
        <w:rPr>
          <w:rFonts w:asciiTheme="minorBidi" w:hAnsiTheme="minorBidi" w:cstheme="minorBidi"/>
          <w:color w:val="4F81BD" w:themeColor="accent1"/>
          <w:sz w:val="28"/>
          <w:szCs w:val="28"/>
        </w:rPr>
      </w:pPr>
    </w:p>
    <w:p w14:paraId="3F613C19" w14:textId="333189C0" w:rsidR="00E72900" w:rsidRPr="003C28A5" w:rsidRDefault="00E72900" w:rsidP="00DA5D15">
      <w:pPr>
        <w:rPr>
          <w:rFonts w:asciiTheme="minorBidi" w:hAnsiTheme="minorBidi" w:cstheme="minorBidi"/>
          <w:b/>
          <w:bCs/>
          <w:i/>
          <w:iCs/>
          <w:lang w:bidi="ar-SA"/>
        </w:rPr>
      </w:pPr>
      <w:r w:rsidRPr="003C28A5">
        <w:rPr>
          <w:rFonts w:asciiTheme="minorBidi" w:hAnsiTheme="minorBidi" w:cstheme="minorBidi"/>
          <w:b/>
          <w:bCs/>
          <w:lang w:bidi="ar-SA"/>
        </w:rPr>
        <w:t>Flag of Israel</w:t>
      </w:r>
      <w:r w:rsidR="002570C4" w:rsidRPr="003C28A5">
        <w:rPr>
          <w:rFonts w:asciiTheme="minorBidi" w:hAnsiTheme="minorBidi" w:cstheme="minorBidi"/>
          <w:b/>
          <w:bCs/>
          <w:lang w:bidi="ar-SA"/>
        </w:rPr>
        <w:t xml:space="preserve"> – </w:t>
      </w:r>
      <w:r w:rsidR="002570C4" w:rsidRPr="003C28A5">
        <w:rPr>
          <w:rFonts w:asciiTheme="minorBidi" w:hAnsiTheme="minorBidi" w:cstheme="minorBidi"/>
          <w:b/>
          <w:bCs/>
          <w:i/>
          <w:iCs/>
          <w:lang w:bidi="ar-SA"/>
        </w:rPr>
        <w:t>Degel Israel</w:t>
      </w:r>
    </w:p>
    <w:p w14:paraId="7D06EE8C" w14:textId="5BB1727B" w:rsidR="005F7EB4" w:rsidRPr="005F7EB4" w:rsidRDefault="00634660" w:rsidP="00492A78">
      <w:pPr>
        <w:rPr>
          <w:rFonts w:asciiTheme="minorBidi" w:hAnsiTheme="minorBidi" w:cstheme="minorBidi"/>
          <w:lang w:bidi="ar-SA"/>
        </w:rPr>
      </w:pPr>
      <w:r>
        <w:rPr>
          <w:rFonts w:asciiTheme="minorBidi" w:hAnsiTheme="minorBidi" w:cstheme="minorBidi"/>
          <w:lang w:bidi="ar-SA"/>
        </w:rPr>
        <w:t>The Israeli flag</w:t>
      </w:r>
      <w:r w:rsidR="00615A81">
        <w:rPr>
          <w:rFonts w:asciiTheme="minorBidi" w:hAnsiTheme="minorBidi" w:cstheme="minorBidi"/>
          <w:lang w:bidi="ar-SA"/>
        </w:rPr>
        <w:t xml:space="preserve">, </w:t>
      </w:r>
      <w:r>
        <w:rPr>
          <w:rFonts w:asciiTheme="minorBidi" w:hAnsiTheme="minorBidi" w:cstheme="minorBidi"/>
          <w:lang w:bidi="ar-SA"/>
        </w:rPr>
        <w:t xml:space="preserve">inspired by the colors of the </w:t>
      </w:r>
      <w:r w:rsidRPr="00634660">
        <w:rPr>
          <w:rFonts w:asciiTheme="minorBidi" w:hAnsiTheme="minorBidi" w:cstheme="minorBidi"/>
          <w:i/>
          <w:iCs/>
          <w:lang w:bidi="ar-SA"/>
        </w:rPr>
        <w:t>tallit</w:t>
      </w:r>
      <w:r>
        <w:rPr>
          <w:rFonts w:asciiTheme="minorBidi" w:hAnsiTheme="minorBidi" w:cstheme="minorBidi"/>
          <w:i/>
          <w:iCs/>
          <w:lang w:bidi="ar-SA"/>
        </w:rPr>
        <w:t xml:space="preserve">, </w:t>
      </w:r>
      <w:r w:rsidR="00D436D6">
        <w:rPr>
          <w:rFonts w:asciiTheme="minorBidi" w:hAnsiTheme="minorBidi" w:cstheme="minorBidi"/>
          <w:lang w:bidi="ar-SA"/>
        </w:rPr>
        <w:t xml:space="preserve">contains two blue horizontal lines on a white background and a Magen David </w:t>
      </w:r>
      <w:r w:rsidR="00003C9E">
        <w:rPr>
          <w:rFonts w:asciiTheme="minorBidi" w:hAnsiTheme="minorBidi" w:cstheme="minorBidi"/>
          <w:lang w:bidi="ar-SA"/>
        </w:rPr>
        <w:t>(</w:t>
      </w:r>
      <w:r w:rsidR="0076702F">
        <w:rPr>
          <w:rFonts w:asciiTheme="minorBidi" w:hAnsiTheme="minorBidi" w:cstheme="minorBidi"/>
          <w:lang w:bidi="ar-SA"/>
        </w:rPr>
        <w:t>six-pointed</w:t>
      </w:r>
      <w:r w:rsidR="00003C9E">
        <w:rPr>
          <w:rFonts w:asciiTheme="minorBidi" w:hAnsiTheme="minorBidi" w:cstheme="minorBidi"/>
          <w:lang w:bidi="ar-SA"/>
        </w:rPr>
        <w:t xml:space="preserve"> star) </w:t>
      </w:r>
      <w:r w:rsidR="00D436D6">
        <w:rPr>
          <w:rFonts w:asciiTheme="minorBidi" w:hAnsiTheme="minorBidi" w:cstheme="minorBidi"/>
          <w:lang w:bidi="ar-SA"/>
        </w:rPr>
        <w:t>in the middle</w:t>
      </w:r>
      <w:r>
        <w:rPr>
          <w:rFonts w:asciiTheme="minorBidi" w:hAnsiTheme="minorBidi" w:cstheme="minorBidi"/>
          <w:lang w:bidi="ar-SA"/>
        </w:rPr>
        <w:t xml:space="preserve">.  </w:t>
      </w:r>
      <w:r w:rsidR="00210F42">
        <w:rPr>
          <w:rFonts w:asciiTheme="minorBidi" w:hAnsiTheme="minorBidi" w:cstheme="minorBidi"/>
          <w:lang w:bidi="ar-SA"/>
        </w:rPr>
        <w:t xml:space="preserve">The flag of Israel was envisioned by </w:t>
      </w:r>
      <w:r w:rsidR="00741825">
        <w:rPr>
          <w:rFonts w:asciiTheme="minorBidi" w:hAnsiTheme="minorBidi" w:cstheme="minorBidi"/>
          <w:lang w:bidi="ar-SA"/>
        </w:rPr>
        <w:t xml:space="preserve">a </w:t>
      </w:r>
      <w:r w:rsidR="00210F42">
        <w:rPr>
          <w:rFonts w:asciiTheme="minorBidi" w:hAnsiTheme="minorBidi" w:cstheme="minorBidi"/>
          <w:lang w:bidi="ar-SA"/>
        </w:rPr>
        <w:t>member of the Zionist movement</w:t>
      </w:r>
      <w:r w:rsidR="00741825">
        <w:rPr>
          <w:rFonts w:asciiTheme="minorBidi" w:hAnsiTheme="minorBidi" w:cstheme="minorBidi"/>
          <w:lang w:bidi="ar-SA"/>
        </w:rPr>
        <w:t>, David Wolffsoh,</w:t>
      </w:r>
      <w:r w:rsidR="00210F42">
        <w:rPr>
          <w:rFonts w:asciiTheme="minorBidi" w:hAnsiTheme="minorBidi" w:cstheme="minorBidi"/>
          <w:lang w:bidi="ar-SA"/>
        </w:rPr>
        <w:t xml:space="preserve"> at the end of the 19</w:t>
      </w:r>
      <w:r w:rsidR="00210F42" w:rsidRPr="00210F42">
        <w:rPr>
          <w:rFonts w:asciiTheme="minorBidi" w:hAnsiTheme="minorBidi" w:cstheme="minorBidi"/>
          <w:vertAlign w:val="superscript"/>
          <w:lang w:bidi="ar-SA"/>
        </w:rPr>
        <w:t>th</w:t>
      </w:r>
      <w:r w:rsidR="00210F42">
        <w:rPr>
          <w:rFonts w:asciiTheme="minorBidi" w:hAnsiTheme="minorBidi" w:cstheme="minorBidi"/>
          <w:lang w:bidi="ar-SA"/>
        </w:rPr>
        <w:t xml:space="preserve"> century. At a brainstorm meeting between </w:t>
      </w:r>
      <w:r w:rsidR="00741825">
        <w:rPr>
          <w:rFonts w:asciiTheme="minorBidi" w:hAnsiTheme="minorBidi" w:cstheme="minorBidi"/>
          <w:lang w:bidi="ar-SA"/>
        </w:rPr>
        <w:t xml:space="preserve">him and </w:t>
      </w:r>
      <w:r w:rsidR="00492A78" w:rsidRPr="00492A78">
        <w:rPr>
          <w:rFonts w:asciiTheme="minorBidi" w:hAnsiTheme="minorBidi" w:cstheme="minorBidi"/>
          <w:lang w:bidi="ar-SA"/>
        </w:rPr>
        <w:t>Theodor</w:t>
      </w:r>
      <w:r w:rsidR="00210F42">
        <w:rPr>
          <w:rFonts w:asciiTheme="minorBidi" w:hAnsiTheme="minorBidi" w:cstheme="minorBidi"/>
          <w:lang w:bidi="ar-SA"/>
        </w:rPr>
        <w:t xml:space="preserve"> Herzl</w:t>
      </w:r>
      <w:r w:rsidR="00492A78">
        <w:rPr>
          <w:rFonts w:asciiTheme="minorBidi" w:hAnsiTheme="minorBidi" w:cstheme="minorBidi"/>
          <w:lang w:bidi="ar-SA"/>
        </w:rPr>
        <w:t xml:space="preserve">, the question of which </w:t>
      </w:r>
      <w:r w:rsidR="00210F42">
        <w:rPr>
          <w:rFonts w:asciiTheme="minorBidi" w:hAnsiTheme="minorBidi" w:cstheme="minorBidi"/>
          <w:lang w:bidi="ar-SA"/>
        </w:rPr>
        <w:t>flag was going to be hanged in the Zionist Congress Hall</w:t>
      </w:r>
      <w:r w:rsidR="00492A78">
        <w:rPr>
          <w:rFonts w:asciiTheme="minorBidi" w:hAnsiTheme="minorBidi" w:cstheme="minorBidi"/>
          <w:lang w:bidi="ar-SA"/>
        </w:rPr>
        <w:t xml:space="preserve"> was raised</w:t>
      </w:r>
      <w:r w:rsidR="00210F42">
        <w:rPr>
          <w:rFonts w:asciiTheme="minorBidi" w:hAnsiTheme="minorBidi" w:cstheme="minorBidi"/>
          <w:lang w:bidi="ar-SA"/>
        </w:rPr>
        <w:t xml:space="preserve">. </w:t>
      </w:r>
      <w:r w:rsidR="00477429" w:rsidRPr="00477429">
        <w:rPr>
          <w:rFonts w:asciiTheme="minorBidi" w:hAnsiTheme="minorBidi" w:cstheme="minorBidi"/>
          <w:lang w:bidi="ar-SA"/>
        </w:rPr>
        <w:t>Herzl</w:t>
      </w:r>
      <w:r w:rsidR="00210F42">
        <w:rPr>
          <w:rFonts w:asciiTheme="minorBidi" w:hAnsiTheme="minorBidi" w:cstheme="minorBidi"/>
          <w:lang w:bidi="ar-SA"/>
        </w:rPr>
        <w:t>’s</w:t>
      </w:r>
      <w:r w:rsidR="00477429" w:rsidRPr="00477429">
        <w:rPr>
          <w:rFonts w:asciiTheme="minorBidi" w:hAnsiTheme="minorBidi" w:cstheme="minorBidi"/>
          <w:lang w:bidi="ar-SA"/>
        </w:rPr>
        <w:t xml:space="preserve"> desire </w:t>
      </w:r>
      <w:r w:rsidR="00210F42">
        <w:rPr>
          <w:rFonts w:asciiTheme="minorBidi" w:hAnsiTheme="minorBidi" w:cstheme="minorBidi"/>
          <w:lang w:bidi="ar-SA"/>
        </w:rPr>
        <w:t xml:space="preserve">was to have a flag with a white background </w:t>
      </w:r>
      <w:r w:rsidR="00741825" w:rsidRPr="00741825">
        <w:rPr>
          <w:rFonts w:asciiTheme="minorBidi" w:hAnsiTheme="minorBidi" w:cstheme="minorBidi"/>
          <w:lang w:bidi="ar-SA"/>
        </w:rPr>
        <w:t>with seven gold stars</w:t>
      </w:r>
      <w:r w:rsidR="00741825">
        <w:rPr>
          <w:rFonts w:asciiTheme="minorBidi" w:hAnsiTheme="minorBidi" w:cstheme="minorBidi"/>
          <w:lang w:bidi="ar-SA"/>
        </w:rPr>
        <w:t>.</w:t>
      </w:r>
      <w:r w:rsidR="00741825" w:rsidRPr="00741825">
        <w:rPr>
          <w:rFonts w:asciiTheme="minorBidi" w:hAnsiTheme="minorBidi" w:cstheme="minorBidi"/>
          <w:lang w:bidi="ar-SA"/>
        </w:rPr>
        <w:t xml:space="preserve"> </w:t>
      </w:r>
      <w:r w:rsidR="00477429" w:rsidRPr="00477429">
        <w:rPr>
          <w:rFonts w:asciiTheme="minorBidi" w:hAnsiTheme="minorBidi" w:cstheme="minorBidi"/>
          <w:lang w:bidi="ar-SA"/>
        </w:rPr>
        <w:t xml:space="preserve"> Wolffsohn</w:t>
      </w:r>
      <w:r w:rsidR="00741825">
        <w:rPr>
          <w:rFonts w:asciiTheme="minorBidi" w:hAnsiTheme="minorBidi" w:cstheme="minorBidi"/>
          <w:lang w:bidi="ar-SA"/>
        </w:rPr>
        <w:t>, responded to Herzl saying:</w:t>
      </w:r>
      <w:r w:rsidR="000C1F4E">
        <w:rPr>
          <w:rFonts w:asciiTheme="minorBidi" w:hAnsiTheme="minorBidi" w:cstheme="minorBidi"/>
          <w:lang w:bidi="ar-SA"/>
        </w:rPr>
        <w:t xml:space="preserve"> “</w:t>
      </w:r>
      <w:r w:rsidR="000C1F4E" w:rsidRPr="000C1F4E">
        <w:rPr>
          <w:rFonts w:asciiTheme="minorBidi" w:hAnsiTheme="minorBidi" w:cstheme="minorBidi"/>
          <w:lang w:bidi="ar-SA"/>
        </w:rPr>
        <w:t xml:space="preserve">The </w:t>
      </w:r>
      <w:r w:rsidR="000C1F4E" w:rsidRPr="00155D7A">
        <w:rPr>
          <w:rFonts w:asciiTheme="minorBidi" w:hAnsiTheme="minorBidi" w:cstheme="minorBidi"/>
          <w:i/>
          <w:iCs/>
          <w:lang w:bidi="ar-SA"/>
        </w:rPr>
        <w:t xml:space="preserve">talith </w:t>
      </w:r>
      <w:r w:rsidR="000C1F4E" w:rsidRPr="000C1F4E">
        <w:rPr>
          <w:rFonts w:asciiTheme="minorBidi" w:hAnsiTheme="minorBidi" w:cstheme="minorBidi"/>
          <w:lang w:bidi="ar-SA"/>
        </w:rPr>
        <w:t>(prayer</w:t>
      </w:r>
      <w:r w:rsidR="000C1F4E">
        <w:rPr>
          <w:rFonts w:asciiTheme="minorBidi" w:hAnsiTheme="minorBidi" w:cstheme="minorBidi"/>
          <w:lang w:bidi="ar-SA"/>
        </w:rPr>
        <w:t xml:space="preserve"> s</w:t>
      </w:r>
      <w:r w:rsidR="000C1F4E" w:rsidRPr="000C1F4E">
        <w:rPr>
          <w:rFonts w:asciiTheme="minorBidi" w:hAnsiTheme="minorBidi" w:cstheme="minorBidi"/>
          <w:lang w:bidi="ar-SA"/>
        </w:rPr>
        <w:t xml:space="preserve">hawl) with which we wrap ouselves when we pray: that is our symbol. Let us take this </w:t>
      </w:r>
      <w:r w:rsidR="000C1F4E" w:rsidRPr="000C1F4E">
        <w:rPr>
          <w:rFonts w:asciiTheme="minorBidi" w:hAnsiTheme="minorBidi" w:cstheme="minorBidi"/>
          <w:i/>
          <w:iCs/>
          <w:lang w:bidi="ar-SA"/>
        </w:rPr>
        <w:t>Talith</w:t>
      </w:r>
      <w:r w:rsidR="000C1F4E" w:rsidRPr="000C1F4E">
        <w:rPr>
          <w:rFonts w:asciiTheme="minorBidi" w:hAnsiTheme="minorBidi" w:cstheme="minorBidi"/>
          <w:lang w:bidi="ar-SA"/>
        </w:rPr>
        <w:t xml:space="preserve"> from its bag and unroll it before the eyes of Israel and the eyes of all nations. </w:t>
      </w:r>
      <w:proofErr w:type="gramStart"/>
      <w:r w:rsidR="000C1F4E" w:rsidRPr="000C1F4E">
        <w:rPr>
          <w:rFonts w:asciiTheme="minorBidi" w:hAnsiTheme="minorBidi" w:cstheme="minorBidi"/>
          <w:lang w:bidi="ar-SA"/>
        </w:rPr>
        <w:t>So</w:t>
      </w:r>
      <w:proofErr w:type="gramEnd"/>
      <w:r w:rsidR="000C1F4E" w:rsidRPr="000C1F4E">
        <w:rPr>
          <w:rFonts w:asciiTheme="minorBidi" w:hAnsiTheme="minorBidi" w:cstheme="minorBidi"/>
          <w:lang w:bidi="ar-SA"/>
        </w:rPr>
        <w:t xml:space="preserve"> I ordered a blue and white flag with the Shield of David painted upon it.</w:t>
      </w:r>
      <w:r w:rsidR="000C1F4E">
        <w:rPr>
          <w:rFonts w:asciiTheme="minorBidi" w:hAnsiTheme="minorBidi" w:cstheme="minorBidi"/>
          <w:lang w:bidi="ar-SA"/>
        </w:rPr>
        <w:t>”</w:t>
      </w:r>
      <w:r w:rsidR="000C1F4E" w:rsidRPr="000C1F4E">
        <w:rPr>
          <w:rFonts w:asciiTheme="minorBidi" w:hAnsiTheme="minorBidi" w:cstheme="minorBidi"/>
          <w:lang w:bidi="ar-SA"/>
        </w:rPr>
        <w:t xml:space="preserve"> </w:t>
      </w:r>
      <w:r w:rsidR="00492A78">
        <w:rPr>
          <w:rFonts w:asciiTheme="minorBidi" w:hAnsiTheme="minorBidi" w:cstheme="minorBidi"/>
          <w:lang w:bidi="ar-SA"/>
        </w:rPr>
        <w:t xml:space="preserve"> </w:t>
      </w:r>
      <w:r>
        <w:rPr>
          <w:rFonts w:asciiTheme="minorBidi" w:hAnsiTheme="minorBidi" w:cstheme="minorBidi"/>
          <w:lang w:bidi="ar-SA"/>
        </w:rPr>
        <w:t xml:space="preserve">For additional information </w:t>
      </w:r>
      <w:r w:rsidR="009E79EF">
        <w:rPr>
          <w:rFonts w:asciiTheme="minorBidi" w:hAnsiTheme="minorBidi" w:cstheme="minorBidi"/>
          <w:lang w:bidi="ar-SA"/>
        </w:rPr>
        <w:t xml:space="preserve">read </w:t>
      </w:r>
      <w:hyperlink r:id="rId16" w:history="1">
        <w:r w:rsidR="005F7EB4" w:rsidRPr="005F7EB4">
          <w:rPr>
            <w:rStyle w:val="Hyperlink"/>
            <w:rFonts w:asciiTheme="minorBidi" w:hAnsiTheme="minorBidi" w:cstheme="minorBidi"/>
            <w:lang w:bidi="ar-SA"/>
          </w:rPr>
          <w:t>Israel National Symbols: The Israeli Flag by Alec Mishory</w:t>
        </w:r>
      </w:hyperlink>
      <w:r w:rsidR="005F7EB4">
        <w:rPr>
          <w:rFonts w:asciiTheme="minorBidi" w:hAnsiTheme="minorBidi" w:cstheme="minorBidi"/>
          <w:lang w:bidi="ar-SA"/>
        </w:rPr>
        <w:t>.</w:t>
      </w:r>
    </w:p>
    <w:p w14:paraId="1C563242" w14:textId="0DFA61B4" w:rsidR="00E72900" w:rsidRPr="005F7EB4" w:rsidRDefault="00E72900" w:rsidP="00DA5D15">
      <w:pPr>
        <w:rPr>
          <w:rFonts w:asciiTheme="minorBidi" w:hAnsiTheme="minorBidi" w:cstheme="minorBidi"/>
          <w:lang w:bidi="ar-SA"/>
        </w:rPr>
      </w:pPr>
    </w:p>
    <w:p w14:paraId="5B89AA9C" w14:textId="77777777" w:rsidR="002570C4" w:rsidRPr="00634660" w:rsidRDefault="002570C4" w:rsidP="00DA5D15">
      <w:pPr>
        <w:rPr>
          <w:rFonts w:asciiTheme="minorBidi" w:hAnsiTheme="minorBidi" w:cstheme="minorBidi"/>
          <w:lang w:bidi="ar-SA"/>
        </w:rPr>
      </w:pPr>
    </w:p>
    <w:p w14:paraId="0D243DD9" w14:textId="1B9BA4CE" w:rsidR="00E72900" w:rsidRDefault="00E72900" w:rsidP="00DA5D15">
      <w:pPr>
        <w:rPr>
          <w:rFonts w:asciiTheme="minorBidi" w:hAnsiTheme="minorBidi" w:cstheme="minorBidi"/>
          <w:b/>
          <w:bCs/>
          <w:i/>
          <w:iCs/>
          <w:lang w:bidi="ar-SA"/>
        </w:rPr>
      </w:pPr>
      <w:r>
        <w:rPr>
          <w:rFonts w:asciiTheme="minorBidi" w:hAnsiTheme="minorBidi" w:cstheme="minorBidi"/>
          <w:b/>
          <w:bCs/>
          <w:lang w:bidi="ar-SA"/>
        </w:rPr>
        <w:t>Emblem of Israel</w:t>
      </w:r>
      <w:r w:rsidR="002570C4">
        <w:rPr>
          <w:rFonts w:asciiTheme="minorBidi" w:hAnsiTheme="minorBidi" w:cstheme="minorBidi"/>
          <w:b/>
          <w:bCs/>
          <w:lang w:bidi="ar-SA"/>
        </w:rPr>
        <w:t xml:space="preserve"> – </w:t>
      </w:r>
      <w:r w:rsidR="002570C4">
        <w:rPr>
          <w:rFonts w:asciiTheme="minorBidi" w:hAnsiTheme="minorBidi" w:cstheme="minorBidi"/>
          <w:b/>
          <w:bCs/>
          <w:i/>
          <w:iCs/>
          <w:lang w:bidi="ar-SA"/>
        </w:rPr>
        <w:t>Semel Israel</w:t>
      </w:r>
    </w:p>
    <w:p w14:paraId="02CA6E19" w14:textId="230FB088" w:rsidR="005F7EB4" w:rsidRPr="005F7EB4" w:rsidRDefault="002570C4" w:rsidP="0024341C">
      <w:pPr>
        <w:rPr>
          <w:rFonts w:asciiTheme="minorBidi" w:hAnsiTheme="minorBidi" w:cstheme="minorBidi"/>
          <w:lang w:bidi="ar-SA"/>
        </w:rPr>
      </w:pPr>
      <w:r>
        <w:rPr>
          <w:rFonts w:asciiTheme="minorBidi" w:hAnsiTheme="minorBidi" w:cstheme="minorBidi"/>
          <w:lang w:bidi="ar-SA"/>
        </w:rPr>
        <w:t xml:space="preserve">The emblem of Israel is a Menorah </w:t>
      </w:r>
      <w:r w:rsidR="005F7EB4">
        <w:rPr>
          <w:rFonts w:asciiTheme="minorBidi" w:hAnsiTheme="minorBidi" w:cstheme="minorBidi"/>
          <w:lang w:bidi="ar-SA"/>
        </w:rPr>
        <w:t xml:space="preserve">with two </w:t>
      </w:r>
      <w:r w:rsidR="005F7EB4" w:rsidRPr="005F7EB4">
        <w:rPr>
          <w:rFonts w:asciiTheme="minorBidi" w:hAnsiTheme="minorBidi" w:cstheme="minorBidi"/>
          <w:lang w:bidi="ar-SA"/>
        </w:rPr>
        <w:t xml:space="preserve">olive branches, </w:t>
      </w:r>
      <w:r w:rsidR="005F7EB4">
        <w:rPr>
          <w:rFonts w:asciiTheme="minorBidi" w:hAnsiTheme="minorBidi" w:cstheme="minorBidi"/>
          <w:lang w:bidi="ar-SA"/>
        </w:rPr>
        <w:t xml:space="preserve">one at each side of the Menorah </w:t>
      </w:r>
      <w:r w:rsidR="005F7EB4" w:rsidRPr="005F7EB4">
        <w:rPr>
          <w:rFonts w:asciiTheme="minorBidi" w:hAnsiTheme="minorBidi" w:cstheme="minorBidi"/>
          <w:lang w:bidi="ar-SA"/>
        </w:rPr>
        <w:t>and the inscription "Israel"</w:t>
      </w:r>
      <w:r w:rsidR="005F7EB4">
        <w:rPr>
          <w:rFonts w:asciiTheme="minorBidi" w:hAnsiTheme="minorBidi" w:cstheme="minorBidi"/>
          <w:lang w:bidi="ar-SA"/>
        </w:rPr>
        <w:t xml:space="preserve"> </w:t>
      </w:r>
      <w:r w:rsidR="00C75E85">
        <w:rPr>
          <w:rFonts w:asciiTheme="minorBidi" w:hAnsiTheme="minorBidi" w:cstheme="minorBidi"/>
          <w:lang w:bidi="ar-SA"/>
        </w:rPr>
        <w:t xml:space="preserve">in Hebrew </w:t>
      </w:r>
      <w:r w:rsidR="005F7EB4">
        <w:rPr>
          <w:rFonts w:asciiTheme="minorBidi" w:hAnsiTheme="minorBidi" w:cstheme="minorBidi"/>
          <w:lang w:bidi="ar-SA"/>
        </w:rPr>
        <w:t xml:space="preserve">at the bottom.  </w:t>
      </w:r>
      <w:r w:rsidR="00492A78">
        <w:rPr>
          <w:rFonts w:asciiTheme="minorBidi" w:hAnsiTheme="minorBidi" w:cstheme="minorBidi"/>
          <w:lang w:bidi="ar-SA"/>
        </w:rPr>
        <w:t>The emblem of Israel was designed</w:t>
      </w:r>
      <w:r w:rsidR="00155D7A">
        <w:rPr>
          <w:rFonts w:asciiTheme="minorBidi" w:hAnsiTheme="minorBidi" w:cstheme="minorBidi"/>
          <w:lang w:bidi="ar-SA"/>
        </w:rPr>
        <w:t xml:space="preserve"> in Israel when the</w:t>
      </w:r>
      <w:r w:rsidR="00492A78">
        <w:rPr>
          <w:rFonts w:asciiTheme="minorBidi" w:hAnsiTheme="minorBidi" w:cstheme="minorBidi"/>
          <w:lang w:bidi="ar-SA"/>
        </w:rPr>
        <w:t xml:space="preserve"> State of Israel was </w:t>
      </w:r>
      <w:r w:rsidR="00155D7A">
        <w:rPr>
          <w:rFonts w:asciiTheme="minorBidi" w:hAnsiTheme="minorBidi" w:cstheme="minorBidi"/>
          <w:lang w:bidi="ar-SA"/>
        </w:rPr>
        <w:t>founded and</w:t>
      </w:r>
      <w:r w:rsidR="00492A78">
        <w:rPr>
          <w:rFonts w:asciiTheme="minorBidi" w:hAnsiTheme="minorBidi" w:cstheme="minorBidi"/>
          <w:lang w:bidi="ar-SA"/>
        </w:rPr>
        <w:t xml:space="preserve"> not in the diaspora like the Israeli flag. </w:t>
      </w:r>
      <w:r w:rsidR="00492A78" w:rsidRPr="00492A78">
        <w:rPr>
          <w:rFonts w:asciiTheme="minorBidi" w:hAnsiTheme="minorBidi" w:cstheme="minorBidi"/>
          <w:lang w:bidi="ar-SA"/>
        </w:rPr>
        <w:t xml:space="preserve"> </w:t>
      </w:r>
      <w:r w:rsidR="00492A78">
        <w:rPr>
          <w:rFonts w:asciiTheme="minorBidi" w:hAnsiTheme="minorBidi" w:cstheme="minorBidi"/>
          <w:lang w:bidi="ar-SA"/>
        </w:rPr>
        <w:t xml:space="preserve">The Israeli emblem includes </w:t>
      </w:r>
      <w:r w:rsidR="00776986">
        <w:rPr>
          <w:rFonts w:asciiTheme="minorBidi" w:hAnsiTheme="minorBidi" w:cstheme="minorBidi"/>
          <w:lang w:bidi="ar-SA"/>
        </w:rPr>
        <w:t xml:space="preserve">both ancient religious visual </w:t>
      </w:r>
      <w:r w:rsidR="00492A78" w:rsidRPr="00492A78">
        <w:rPr>
          <w:rFonts w:asciiTheme="minorBidi" w:hAnsiTheme="minorBidi" w:cstheme="minorBidi"/>
          <w:lang w:bidi="ar-SA"/>
        </w:rPr>
        <w:t xml:space="preserve">symbols </w:t>
      </w:r>
      <w:r w:rsidR="00776986">
        <w:rPr>
          <w:rFonts w:asciiTheme="minorBidi" w:hAnsiTheme="minorBidi" w:cstheme="minorBidi"/>
          <w:lang w:bidi="ar-SA"/>
        </w:rPr>
        <w:t xml:space="preserve">(Menorah), and secular and sovereign symbols (olive branches). </w:t>
      </w:r>
      <w:r w:rsidR="0024341C">
        <w:rPr>
          <w:rFonts w:asciiTheme="minorBidi" w:hAnsiTheme="minorBidi" w:cstheme="minorBidi"/>
          <w:lang w:bidi="ar-SA"/>
        </w:rPr>
        <w:t>The emblem represent the continu</w:t>
      </w:r>
      <w:r w:rsidR="00155D7A">
        <w:rPr>
          <w:rFonts w:asciiTheme="minorBidi" w:hAnsiTheme="minorBidi" w:cstheme="minorBidi"/>
          <w:lang w:bidi="ar-SA"/>
        </w:rPr>
        <w:t>ation</w:t>
      </w:r>
      <w:r w:rsidR="0024341C">
        <w:rPr>
          <w:rFonts w:asciiTheme="minorBidi" w:hAnsiTheme="minorBidi" w:cstheme="minorBidi"/>
          <w:lang w:bidi="ar-SA"/>
        </w:rPr>
        <w:t xml:space="preserve"> of the Jewish people </w:t>
      </w:r>
      <w:r w:rsidR="00155D7A">
        <w:rPr>
          <w:rFonts w:asciiTheme="minorBidi" w:hAnsiTheme="minorBidi" w:cstheme="minorBidi"/>
          <w:lang w:bidi="ar-SA"/>
        </w:rPr>
        <w:t>throughout</w:t>
      </w:r>
      <w:r w:rsidR="0024341C">
        <w:rPr>
          <w:rFonts w:asciiTheme="minorBidi" w:hAnsiTheme="minorBidi" w:cstheme="minorBidi"/>
          <w:lang w:bidi="ar-SA"/>
        </w:rPr>
        <w:t xml:space="preserve"> time</w:t>
      </w:r>
      <w:r w:rsidR="00155D7A">
        <w:rPr>
          <w:rFonts w:asciiTheme="minorBidi" w:hAnsiTheme="minorBidi" w:cstheme="minorBidi"/>
          <w:lang w:bidi="ar-SA"/>
        </w:rPr>
        <w:t>.</w:t>
      </w:r>
      <w:r w:rsidR="0024341C">
        <w:rPr>
          <w:rFonts w:asciiTheme="minorBidi" w:hAnsiTheme="minorBidi" w:cstheme="minorBidi"/>
          <w:lang w:bidi="ar-SA"/>
        </w:rPr>
        <w:t xml:space="preserve"> </w:t>
      </w:r>
      <w:r w:rsidR="005F7EB4">
        <w:rPr>
          <w:rFonts w:asciiTheme="minorBidi" w:hAnsiTheme="minorBidi" w:cstheme="minorBidi"/>
          <w:lang w:bidi="ar-SA"/>
        </w:rPr>
        <w:t xml:space="preserve">For additional information read </w:t>
      </w:r>
      <w:hyperlink r:id="rId17" w:history="1">
        <w:r w:rsidR="005F7EB4" w:rsidRPr="005F7EB4">
          <w:rPr>
            <w:rStyle w:val="Hyperlink"/>
            <w:rFonts w:asciiTheme="minorBidi" w:hAnsiTheme="minorBidi" w:cstheme="minorBidi"/>
            <w:lang w:bidi="ar-SA"/>
          </w:rPr>
          <w:t>Israel National Symbols: The State Emblem by Alec Mishory.</w:t>
        </w:r>
      </w:hyperlink>
    </w:p>
    <w:p w14:paraId="478397AA" w14:textId="77777777" w:rsidR="00E72900" w:rsidRDefault="00E72900" w:rsidP="00DA5D15">
      <w:pPr>
        <w:rPr>
          <w:rFonts w:asciiTheme="minorBidi" w:hAnsiTheme="minorBidi" w:cstheme="minorBidi"/>
          <w:b/>
          <w:bCs/>
          <w:lang w:bidi="ar-SA"/>
        </w:rPr>
      </w:pPr>
    </w:p>
    <w:p w14:paraId="07B79205" w14:textId="4FF0B707" w:rsidR="00BC54C8" w:rsidRDefault="00E72900" w:rsidP="00DA5D15">
      <w:pPr>
        <w:rPr>
          <w:rFonts w:asciiTheme="minorBidi" w:hAnsiTheme="minorBidi" w:cstheme="minorBidi"/>
          <w:b/>
          <w:bCs/>
          <w:lang w:bidi="ar-SA"/>
        </w:rPr>
      </w:pPr>
      <w:r>
        <w:rPr>
          <w:rFonts w:asciiTheme="minorBidi" w:hAnsiTheme="minorBidi" w:cstheme="minorBidi"/>
          <w:b/>
          <w:bCs/>
          <w:lang w:bidi="ar-SA"/>
        </w:rPr>
        <w:t xml:space="preserve">Additional </w:t>
      </w:r>
      <w:r w:rsidR="00515493">
        <w:rPr>
          <w:rFonts w:asciiTheme="minorBidi" w:hAnsiTheme="minorBidi" w:cstheme="minorBidi"/>
          <w:b/>
          <w:bCs/>
          <w:lang w:bidi="ar-SA"/>
        </w:rPr>
        <w:t>Symbols of the State of Israel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C28A5" w:rsidRPr="00E2480C" w14:paraId="764F22BC" w14:textId="77777777" w:rsidTr="00C23410">
        <w:tc>
          <w:tcPr>
            <w:tcW w:w="2337" w:type="dxa"/>
            <w:vAlign w:val="center"/>
          </w:tcPr>
          <w:p w14:paraId="05AE4406" w14:textId="77777777" w:rsidR="003C28A5" w:rsidRPr="003B5DF1" w:rsidRDefault="003C28A5" w:rsidP="00C23410">
            <w:pPr>
              <w:jc w:val="center"/>
              <w:rPr>
                <w:rFonts w:asciiTheme="minorBidi" w:hAnsiTheme="minorBidi" w:cstheme="minorBidi"/>
                <w:color w:val="0D0D0D" w:themeColor="text1" w:themeTint="F2"/>
              </w:rPr>
            </w:pPr>
            <w:r w:rsidRPr="003B5DF1">
              <w:rPr>
                <w:rFonts w:asciiTheme="minorBidi" w:hAnsiTheme="minorBidi" w:cstheme="minorBidi"/>
                <w:color w:val="0D0D0D" w:themeColor="text1" w:themeTint="F2"/>
              </w:rPr>
              <w:t>National Anthem of the State of Israel</w:t>
            </w:r>
          </w:p>
        </w:tc>
        <w:tc>
          <w:tcPr>
            <w:tcW w:w="2337" w:type="dxa"/>
            <w:vAlign w:val="center"/>
          </w:tcPr>
          <w:p w14:paraId="097454A1" w14:textId="77777777" w:rsidR="003C28A5" w:rsidRPr="00345229" w:rsidRDefault="003C28A5" w:rsidP="00C23410">
            <w:pPr>
              <w:bidi/>
              <w:jc w:val="center"/>
              <w:rPr>
                <w:rFonts w:asciiTheme="minorBidi" w:hAnsiTheme="minorBidi" w:cstheme="minorBidi"/>
                <w:color w:val="0D0D0D" w:themeColor="text1" w:themeTint="F2"/>
                <w:rtl/>
              </w:rPr>
            </w:pPr>
            <w:r w:rsidRPr="00345229">
              <w:rPr>
                <w:rFonts w:ascii="David" w:hAnsi="David" w:cs="David"/>
                <w:color w:val="0D0D0D" w:themeColor="text1" w:themeTint="F2"/>
                <w:rtl/>
              </w:rPr>
              <w:t>ה</w:t>
            </w:r>
            <w:r w:rsidRPr="00345229">
              <w:rPr>
                <w:rFonts w:ascii="David" w:hAnsi="David" w:cs="David" w:hint="cs"/>
                <w:color w:val="0D0D0D" w:themeColor="text1" w:themeTint="F2"/>
                <w:rtl/>
              </w:rPr>
              <w:t>ַ</w:t>
            </w:r>
            <w:r w:rsidRPr="00345229">
              <w:rPr>
                <w:rFonts w:ascii="David" w:hAnsi="David" w:cs="David"/>
                <w:color w:val="0D0D0D" w:themeColor="text1" w:themeTint="F2"/>
                <w:rtl/>
              </w:rPr>
              <w:t>ת</w:t>
            </w:r>
            <w:r w:rsidRPr="00345229">
              <w:rPr>
                <w:rFonts w:ascii="David" w:hAnsi="David" w:cs="David" w:hint="cs"/>
                <w:color w:val="0D0D0D" w:themeColor="text1" w:themeTint="F2"/>
                <w:rtl/>
              </w:rPr>
              <w:t>ִּ</w:t>
            </w:r>
            <w:r w:rsidRPr="00345229">
              <w:rPr>
                <w:rFonts w:ascii="David" w:hAnsi="David" w:cs="David"/>
                <w:color w:val="0D0D0D" w:themeColor="text1" w:themeTint="F2"/>
                <w:rtl/>
              </w:rPr>
              <w:t>ק</w:t>
            </w:r>
            <w:r w:rsidRPr="00345229">
              <w:rPr>
                <w:rFonts w:ascii="David" w:hAnsi="David" w:cs="David" w:hint="cs"/>
                <w:color w:val="0D0D0D" w:themeColor="text1" w:themeTint="F2"/>
                <w:rtl/>
              </w:rPr>
              <w:t>ְ</w:t>
            </w:r>
            <w:r w:rsidRPr="00345229">
              <w:rPr>
                <w:rFonts w:ascii="David" w:hAnsi="David" w:cs="David"/>
                <w:color w:val="0D0D0D" w:themeColor="text1" w:themeTint="F2"/>
                <w:rtl/>
              </w:rPr>
              <w:t>ו</w:t>
            </w:r>
            <w:r w:rsidRPr="00345229">
              <w:rPr>
                <w:rFonts w:ascii="David" w:hAnsi="David" w:cs="David" w:hint="cs"/>
                <w:color w:val="0D0D0D" w:themeColor="text1" w:themeTint="F2"/>
                <w:rtl/>
              </w:rPr>
              <w:t>ָ</w:t>
            </w:r>
            <w:r w:rsidRPr="00345229">
              <w:rPr>
                <w:rFonts w:ascii="David" w:hAnsi="David" w:cs="David"/>
                <w:color w:val="0D0D0D" w:themeColor="text1" w:themeTint="F2"/>
                <w:rtl/>
              </w:rPr>
              <w:t>וה</w:t>
            </w:r>
          </w:p>
        </w:tc>
        <w:tc>
          <w:tcPr>
            <w:tcW w:w="2338" w:type="dxa"/>
            <w:vAlign w:val="center"/>
          </w:tcPr>
          <w:p w14:paraId="4EDF4BAD" w14:textId="77777777" w:rsidR="003C28A5" w:rsidRPr="003B5DF1" w:rsidRDefault="003C28A5" w:rsidP="00C23410">
            <w:pPr>
              <w:jc w:val="center"/>
              <w:rPr>
                <w:rFonts w:asciiTheme="minorBidi" w:hAnsiTheme="minorBidi" w:cstheme="minorBidi"/>
                <w:i/>
                <w:iCs/>
                <w:color w:val="0D0D0D" w:themeColor="text1" w:themeTint="F2"/>
              </w:rPr>
            </w:pPr>
            <w:r w:rsidRPr="003B5DF1">
              <w:rPr>
                <w:rFonts w:asciiTheme="minorBidi" w:hAnsiTheme="minorBidi" w:cstheme="minorBidi"/>
                <w:i/>
                <w:iCs/>
                <w:color w:val="0D0D0D" w:themeColor="text1" w:themeTint="F2"/>
              </w:rPr>
              <w:t>Hatikvah</w:t>
            </w:r>
          </w:p>
        </w:tc>
        <w:tc>
          <w:tcPr>
            <w:tcW w:w="2338" w:type="dxa"/>
            <w:vAlign w:val="center"/>
          </w:tcPr>
          <w:p w14:paraId="6767059C" w14:textId="77777777" w:rsidR="003C28A5" w:rsidRPr="003B5DF1" w:rsidRDefault="003C28A5" w:rsidP="00C23410">
            <w:pPr>
              <w:jc w:val="center"/>
              <w:rPr>
                <w:rFonts w:asciiTheme="minorBidi" w:hAnsiTheme="minorBidi" w:cstheme="minorBidi"/>
                <w:color w:val="0D0D0D" w:themeColor="text1" w:themeTint="F2"/>
              </w:rPr>
            </w:pPr>
            <w:r w:rsidRPr="003B5DF1">
              <w:rPr>
                <w:rFonts w:asciiTheme="minorBidi" w:hAnsiTheme="minorBidi" w:cstheme="minorBidi"/>
                <w:color w:val="0D0D0D" w:themeColor="text1" w:themeTint="F2"/>
              </w:rPr>
              <w:t>The Hope</w:t>
            </w:r>
          </w:p>
        </w:tc>
      </w:tr>
      <w:tr w:rsidR="003C28A5" w:rsidRPr="00E2480C" w14:paraId="32DCD648" w14:textId="77777777" w:rsidTr="00C23410">
        <w:tc>
          <w:tcPr>
            <w:tcW w:w="2337" w:type="dxa"/>
            <w:vAlign w:val="center"/>
          </w:tcPr>
          <w:p w14:paraId="54F48A2B" w14:textId="77777777" w:rsidR="003C28A5" w:rsidRPr="003B5DF1" w:rsidRDefault="003C28A5" w:rsidP="00C23410">
            <w:pPr>
              <w:jc w:val="center"/>
              <w:rPr>
                <w:rFonts w:asciiTheme="minorBidi" w:hAnsiTheme="minorBidi" w:cstheme="minorBidi"/>
                <w:color w:val="0D0D0D" w:themeColor="text1" w:themeTint="F2"/>
              </w:rPr>
            </w:pPr>
            <w:r w:rsidRPr="003B5DF1">
              <w:rPr>
                <w:rFonts w:asciiTheme="minorBidi" w:hAnsiTheme="minorBidi" w:cstheme="minorBidi"/>
                <w:color w:val="0D0D0D" w:themeColor="text1" w:themeTint="F2"/>
              </w:rPr>
              <w:t>National Currency</w:t>
            </w:r>
          </w:p>
        </w:tc>
        <w:tc>
          <w:tcPr>
            <w:tcW w:w="2337" w:type="dxa"/>
            <w:vAlign w:val="center"/>
          </w:tcPr>
          <w:p w14:paraId="446587D6" w14:textId="77777777" w:rsidR="003C28A5" w:rsidRPr="00345229" w:rsidRDefault="003C28A5" w:rsidP="00C23410">
            <w:pPr>
              <w:bidi/>
              <w:jc w:val="center"/>
              <w:rPr>
                <w:rFonts w:ascii="David" w:hAnsi="David" w:cs="David"/>
                <w:color w:val="0D0D0D" w:themeColor="text1" w:themeTint="F2"/>
                <w:rtl/>
              </w:rPr>
            </w:pPr>
            <w:r w:rsidRPr="00345229">
              <w:rPr>
                <w:rFonts w:ascii="David" w:hAnsi="David" w:cs="David"/>
                <w:color w:val="0D0D0D" w:themeColor="text1" w:themeTint="F2"/>
                <w:rtl/>
              </w:rPr>
              <w:t>ש</w:t>
            </w:r>
            <w:r w:rsidRPr="00345229">
              <w:rPr>
                <w:rFonts w:ascii="David" w:hAnsi="David" w:cs="David" w:hint="cs"/>
                <w:color w:val="0D0D0D" w:themeColor="text1" w:themeTint="F2"/>
                <w:rtl/>
              </w:rPr>
              <w:t>ֶ</w:t>
            </w:r>
            <w:r w:rsidRPr="00345229">
              <w:rPr>
                <w:rFonts w:ascii="David" w:hAnsi="David" w:cs="David" w:hint="eastAsia"/>
                <w:color w:val="0D0D0D" w:themeColor="text1" w:themeTint="F2"/>
                <w:rtl/>
              </w:rPr>
              <w:t>ׁ</w:t>
            </w:r>
            <w:r w:rsidRPr="00345229">
              <w:rPr>
                <w:rFonts w:ascii="David" w:hAnsi="David" w:cs="David"/>
                <w:color w:val="0D0D0D" w:themeColor="text1" w:themeTint="F2"/>
                <w:rtl/>
              </w:rPr>
              <w:t>ק</w:t>
            </w:r>
            <w:r w:rsidRPr="00345229">
              <w:rPr>
                <w:rFonts w:ascii="David" w:hAnsi="David" w:cs="David" w:hint="cs"/>
                <w:color w:val="0D0D0D" w:themeColor="text1" w:themeTint="F2"/>
                <w:rtl/>
              </w:rPr>
              <w:t>ֶ</w:t>
            </w:r>
            <w:r w:rsidRPr="00345229">
              <w:rPr>
                <w:rFonts w:ascii="David" w:hAnsi="David" w:cs="David"/>
                <w:color w:val="0D0D0D" w:themeColor="text1" w:themeTint="F2"/>
                <w:rtl/>
              </w:rPr>
              <w:t>ל</w:t>
            </w:r>
            <w:r w:rsidRPr="00345229">
              <w:rPr>
                <w:rFonts w:ascii="David" w:hAnsi="David" w:cs="David" w:hint="cs"/>
                <w:color w:val="0D0D0D" w:themeColor="text1" w:themeTint="F2"/>
                <w:rtl/>
              </w:rPr>
              <w:t xml:space="preserve"> ח</w:t>
            </w:r>
            <w:r w:rsidRPr="00345229">
              <w:rPr>
                <w:rFonts w:ascii="David" w:hAnsi="David" w:cs="David" w:hint="eastAsia"/>
                <w:color w:val="0D0D0D" w:themeColor="text1" w:themeTint="F2"/>
                <w:rtl/>
              </w:rPr>
              <w:t>ָ</w:t>
            </w:r>
            <w:r w:rsidRPr="00345229">
              <w:rPr>
                <w:rFonts w:ascii="David" w:hAnsi="David" w:cs="David" w:hint="cs"/>
                <w:color w:val="0D0D0D" w:themeColor="text1" w:themeTint="F2"/>
                <w:rtl/>
              </w:rPr>
              <w:t>ד</w:t>
            </w:r>
            <w:r w:rsidRPr="00345229">
              <w:rPr>
                <w:rFonts w:ascii="David" w:hAnsi="David" w:cs="David" w:hint="eastAsia"/>
                <w:color w:val="0D0D0D" w:themeColor="text1" w:themeTint="F2"/>
                <w:rtl/>
              </w:rPr>
              <w:t>ָ</w:t>
            </w:r>
            <w:r w:rsidRPr="00345229">
              <w:rPr>
                <w:rFonts w:ascii="David" w:hAnsi="David" w:cs="David" w:hint="cs"/>
                <w:color w:val="0D0D0D" w:themeColor="text1" w:themeTint="F2"/>
                <w:rtl/>
              </w:rPr>
              <w:t>ש</w:t>
            </w:r>
            <w:r w:rsidRPr="00345229">
              <w:rPr>
                <w:rFonts w:ascii="David" w:hAnsi="David" w:cs="David" w:hint="eastAsia"/>
                <w:color w:val="0D0D0D" w:themeColor="text1" w:themeTint="F2"/>
                <w:rtl/>
              </w:rPr>
              <w:t>ׁ</w:t>
            </w:r>
            <w:r w:rsidRPr="00345229">
              <w:rPr>
                <w:rFonts w:ascii="David" w:hAnsi="David" w:cs="David"/>
                <w:color w:val="0D0D0D" w:themeColor="text1" w:themeTint="F2"/>
                <w:rtl/>
              </w:rPr>
              <w:t xml:space="preserve"> / ש</w:t>
            </w:r>
            <w:r w:rsidRPr="00345229">
              <w:rPr>
                <w:rFonts w:ascii="David" w:hAnsi="David" w:cs="David" w:hint="eastAsia"/>
                <w:color w:val="0D0D0D" w:themeColor="text1" w:themeTint="F2"/>
                <w:rtl/>
              </w:rPr>
              <w:t>ׁ</w:t>
            </w:r>
            <w:r w:rsidRPr="00345229">
              <w:rPr>
                <w:rFonts w:ascii="David" w:hAnsi="David" w:cs="David" w:hint="cs"/>
                <w:color w:val="0D0D0D" w:themeColor="text1" w:themeTint="F2"/>
                <w:rtl/>
              </w:rPr>
              <w:t>ְ</w:t>
            </w:r>
            <w:r w:rsidRPr="00345229">
              <w:rPr>
                <w:rFonts w:ascii="David" w:hAnsi="David" w:cs="David"/>
                <w:color w:val="0D0D0D" w:themeColor="text1" w:themeTint="F2"/>
                <w:rtl/>
              </w:rPr>
              <w:t>ק</w:t>
            </w:r>
            <w:r w:rsidRPr="00345229">
              <w:rPr>
                <w:rFonts w:ascii="David" w:hAnsi="David" w:cs="David" w:hint="cs"/>
                <w:color w:val="0D0D0D" w:themeColor="text1" w:themeTint="F2"/>
                <w:rtl/>
              </w:rPr>
              <w:t>ָ</w:t>
            </w:r>
            <w:r w:rsidRPr="00345229">
              <w:rPr>
                <w:rFonts w:ascii="David" w:hAnsi="David" w:cs="David"/>
                <w:color w:val="0D0D0D" w:themeColor="text1" w:themeTint="F2"/>
                <w:rtl/>
              </w:rPr>
              <w:t>ל</w:t>
            </w:r>
            <w:r w:rsidRPr="00345229">
              <w:rPr>
                <w:rFonts w:ascii="David" w:hAnsi="David" w:cs="David" w:hint="cs"/>
                <w:color w:val="0D0D0D" w:themeColor="text1" w:themeTint="F2"/>
                <w:rtl/>
              </w:rPr>
              <w:t>ִ</w:t>
            </w:r>
            <w:r w:rsidRPr="00345229">
              <w:rPr>
                <w:rFonts w:ascii="David" w:hAnsi="David" w:cs="David"/>
                <w:color w:val="0D0D0D" w:themeColor="text1" w:themeTint="F2"/>
                <w:rtl/>
              </w:rPr>
              <w:t>ים</w:t>
            </w:r>
            <w:r w:rsidRPr="00345229">
              <w:rPr>
                <w:rFonts w:ascii="David" w:hAnsi="David" w:cs="David" w:hint="cs"/>
                <w:color w:val="0D0D0D" w:themeColor="text1" w:themeTint="F2"/>
                <w:rtl/>
              </w:rPr>
              <w:t xml:space="preserve"> ח</w:t>
            </w:r>
            <w:r w:rsidRPr="00345229">
              <w:rPr>
                <w:rFonts w:ascii="David" w:hAnsi="David" w:cs="David"/>
                <w:color w:val="0D0D0D" w:themeColor="text1" w:themeTint="F2"/>
                <w:rtl/>
              </w:rPr>
              <w:t>ֲ</w:t>
            </w:r>
            <w:r w:rsidRPr="00345229">
              <w:rPr>
                <w:rFonts w:ascii="David" w:hAnsi="David" w:cs="David" w:hint="cs"/>
                <w:color w:val="0D0D0D" w:themeColor="text1" w:themeTint="F2"/>
                <w:rtl/>
              </w:rPr>
              <w:t>ד</w:t>
            </w:r>
            <w:r w:rsidRPr="00345229">
              <w:rPr>
                <w:rFonts w:ascii="David" w:hAnsi="David" w:cs="David" w:hint="eastAsia"/>
                <w:color w:val="0D0D0D" w:themeColor="text1" w:themeTint="F2"/>
                <w:rtl/>
              </w:rPr>
              <w:t>ָ</w:t>
            </w:r>
            <w:r w:rsidRPr="00345229">
              <w:rPr>
                <w:rFonts w:ascii="David" w:hAnsi="David" w:cs="David" w:hint="cs"/>
                <w:color w:val="0D0D0D" w:themeColor="text1" w:themeTint="F2"/>
                <w:rtl/>
              </w:rPr>
              <w:t>ש</w:t>
            </w:r>
            <w:r w:rsidRPr="00345229">
              <w:rPr>
                <w:rFonts w:ascii="David" w:hAnsi="David" w:cs="David" w:hint="eastAsia"/>
                <w:color w:val="0D0D0D" w:themeColor="text1" w:themeTint="F2"/>
                <w:rtl/>
              </w:rPr>
              <w:t>ׁ</w:t>
            </w:r>
            <w:r w:rsidRPr="00345229">
              <w:rPr>
                <w:rFonts w:ascii="David" w:hAnsi="David" w:cs="David" w:hint="cs"/>
                <w:color w:val="0D0D0D" w:themeColor="text1" w:themeTint="F2"/>
                <w:rtl/>
              </w:rPr>
              <w:t>ִים</w:t>
            </w:r>
          </w:p>
        </w:tc>
        <w:tc>
          <w:tcPr>
            <w:tcW w:w="2338" w:type="dxa"/>
            <w:vAlign w:val="center"/>
          </w:tcPr>
          <w:p w14:paraId="0618EC05" w14:textId="77777777" w:rsidR="003C28A5" w:rsidRPr="003B5DF1" w:rsidRDefault="003C28A5" w:rsidP="00C23410">
            <w:pPr>
              <w:jc w:val="center"/>
              <w:rPr>
                <w:rFonts w:asciiTheme="minorBidi" w:hAnsiTheme="minorBidi" w:cstheme="minorBidi"/>
                <w:i/>
                <w:iCs/>
                <w:color w:val="0D0D0D" w:themeColor="text1" w:themeTint="F2"/>
              </w:rPr>
            </w:pPr>
            <w:r w:rsidRPr="003B5DF1">
              <w:rPr>
                <w:rFonts w:asciiTheme="minorBidi" w:hAnsiTheme="minorBidi" w:cstheme="minorBidi"/>
                <w:i/>
                <w:iCs/>
                <w:color w:val="0D0D0D" w:themeColor="text1" w:themeTint="F2"/>
              </w:rPr>
              <w:t>Shekel Hadash / Shekalim Hadashim</w:t>
            </w:r>
          </w:p>
        </w:tc>
        <w:tc>
          <w:tcPr>
            <w:tcW w:w="2338" w:type="dxa"/>
            <w:vAlign w:val="center"/>
          </w:tcPr>
          <w:p w14:paraId="0523360A" w14:textId="77777777" w:rsidR="003C28A5" w:rsidRPr="003B5DF1" w:rsidRDefault="003C28A5" w:rsidP="00C23410">
            <w:pPr>
              <w:jc w:val="center"/>
              <w:rPr>
                <w:rFonts w:asciiTheme="minorBidi" w:hAnsiTheme="minorBidi" w:cstheme="minorBidi"/>
                <w:color w:val="0D0D0D" w:themeColor="text1" w:themeTint="F2"/>
              </w:rPr>
            </w:pPr>
            <w:r w:rsidRPr="003B5DF1">
              <w:rPr>
                <w:rFonts w:asciiTheme="minorBidi" w:hAnsiTheme="minorBidi" w:cstheme="minorBidi"/>
                <w:color w:val="0D0D0D" w:themeColor="text1" w:themeTint="F2"/>
              </w:rPr>
              <w:t>New Shekel(s)</w:t>
            </w:r>
          </w:p>
        </w:tc>
      </w:tr>
      <w:tr w:rsidR="003C28A5" w:rsidRPr="00E2480C" w14:paraId="051B6B3A" w14:textId="77777777" w:rsidTr="003C28A5">
        <w:tc>
          <w:tcPr>
            <w:tcW w:w="2337" w:type="dxa"/>
          </w:tcPr>
          <w:p w14:paraId="00CC950F" w14:textId="77777777" w:rsidR="00C35707" w:rsidRPr="003B5DF1" w:rsidRDefault="00345229" w:rsidP="00C23410">
            <w:pPr>
              <w:jc w:val="center"/>
              <w:rPr>
                <w:rFonts w:asciiTheme="minorBidi" w:hAnsiTheme="minorBidi" w:cstheme="minorBidi"/>
                <w:color w:val="0D0D0D" w:themeColor="text1" w:themeTint="F2"/>
              </w:rPr>
            </w:pPr>
            <w:r w:rsidRPr="003B5DF1">
              <w:rPr>
                <w:rFonts w:asciiTheme="minorBidi" w:hAnsiTheme="minorBidi" w:cstheme="minorBidi"/>
                <w:color w:val="0D0D0D" w:themeColor="text1" w:themeTint="F2"/>
              </w:rPr>
              <w:t>Seal</w:t>
            </w:r>
            <w:r w:rsidR="003C28A5" w:rsidRPr="003B5DF1">
              <w:rPr>
                <w:rFonts w:asciiTheme="minorBidi" w:hAnsiTheme="minorBidi" w:cstheme="minorBidi"/>
                <w:color w:val="0D0D0D" w:themeColor="text1" w:themeTint="F2"/>
              </w:rPr>
              <w:t xml:space="preserve"> of the </w:t>
            </w:r>
          </w:p>
          <w:p w14:paraId="1070E80C" w14:textId="56727A59" w:rsidR="003C28A5" w:rsidRPr="003B5DF1" w:rsidRDefault="003C28A5" w:rsidP="00C23410">
            <w:pPr>
              <w:jc w:val="center"/>
              <w:rPr>
                <w:rFonts w:asciiTheme="minorBidi" w:hAnsiTheme="minorBidi" w:cstheme="minorBidi"/>
                <w:color w:val="0D0D0D" w:themeColor="text1" w:themeTint="F2"/>
              </w:rPr>
            </w:pPr>
            <w:r w:rsidRPr="003B5DF1">
              <w:rPr>
                <w:rFonts w:asciiTheme="minorBidi" w:hAnsiTheme="minorBidi" w:cstheme="minorBidi"/>
                <w:color w:val="0D0D0D" w:themeColor="text1" w:themeTint="F2"/>
              </w:rPr>
              <w:t>State of Israel</w:t>
            </w:r>
          </w:p>
        </w:tc>
        <w:tc>
          <w:tcPr>
            <w:tcW w:w="2337" w:type="dxa"/>
          </w:tcPr>
          <w:p w14:paraId="60F8FAE1" w14:textId="77777777" w:rsidR="00345229" w:rsidRPr="00345229" w:rsidRDefault="00345229" w:rsidP="00C23410">
            <w:pPr>
              <w:bidi/>
              <w:jc w:val="center"/>
              <w:rPr>
                <w:rFonts w:ascii="David" w:hAnsi="David" w:cs="David"/>
                <w:color w:val="0D0D0D" w:themeColor="text1" w:themeTint="F2"/>
              </w:rPr>
            </w:pPr>
          </w:p>
          <w:p w14:paraId="5682DCAA" w14:textId="4042E286" w:rsidR="003C28A5" w:rsidRPr="00345229" w:rsidRDefault="00345229" w:rsidP="00345229">
            <w:pPr>
              <w:bidi/>
              <w:jc w:val="center"/>
              <w:rPr>
                <w:rFonts w:ascii="David" w:hAnsi="David" w:cs="David"/>
                <w:color w:val="0D0D0D" w:themeColor="text1" w:themeTint="F2"/>
                <w:rtl/>
              </w:rPr>
            </w:pPr>
            <w:r w:rsidRPr="00345229">
              <w:rPr>
                <w:rFonts w:ascii="David" w:hAnsi="David" w:cs="David"/>
                <w:color w:val="0D0D0D" w:themeColor="text1" w:themeTint="F2"/>
                <w:rtl/>
              </w:rPr>
              <w:t>חוֹתָם</w:t>
            </w:r>
          </w:p>
        </w:tc>
        <w:tc>
          <w:tcPr>
            <w:tcW w:w="2338" w:type="dxa"/>
          </w:tcPr>
          <w:p w14:paraId="75584A75" w14:textId="58017B19" w:rsidR="003C28A5" w:rsidRPr="003B5DF1" w:rsidRDefault="003B5DF1" w:rsidP="003B5DF1">
            <w:pPr>
              <w:jc w:val="center"/>
              <w:rPr>
                <w:rFonts w:asciiTheme="minorBidi" w:hAnsiTheme="minorBidi" w:cstheme="minorBidi"/>
                <w:i/>
                <w:iCs/>
                <w:color w:val="0D0D0D" w:themeColor="text1" w:themeTint="F2"/>
              </w:rPr>
            </w:pPr>
            <w:r w:rsidRPr="003B5DF1">
              <w:rPr>
                <w:rFonts w:asciiTheme="minorBidi" w:hAnsiTheme="minorBidi" w:cstheme="minorBidi"/>
                <w:i/>
                <w:iCs/>
                <w:color w:val="0D0D0D" w:themeColor="text1" w:themeTint="F2"/>
                <w:u w:val="single"/>
              </w:rPr>
              <w:t>H</w:t>
            </w:r>
            <w:r w:rsidR="00345229" w:rsidRPr="003B5DF1">
              <w:rPr>
                <w:rFonts w:asciiTheme="minorBidi" w:hAnsiTheme="minorBidi" w:cstheme="minorBidi"/>
                <w:i/>
                <w:iCs/>
                <w:color w:val="0D0D0D" w:themeColor="text1" w:themeTint="F2"/>
              </w:rPr>
              <w:t>otam</w:t>
            </w:r>
          </w:p>
        </w:tc>
        <w:tc>
          <w:tcPr>
            <w:tcW w:w="2338" w:type="dxa"/>
          </w:tcPr>
          <w:p w14:paraId="572D6F80" w14:textId="7DE17D3D" w:rsidR="003C28A5" w:rsidRPr="003B5DF1" w:rsidRDefault="00345229" w:rsidP="00C23410">
            <w:pPr>
              <w:jc w:val="center"/>
              <w:rPr>
                <w:rFonts w:asciiTheme="minorBidi" w:hAnsiTheme="minorBidi" w:cstheme="minorBidi"/>
                <w:color w:val="0D0D0D" w:themeColor="text1" w:themeTint="F2"/>
              </w:rPr>
            </w:pPr>
            <w:r w:rsidRPr="003B5DF1">
              <w:rPr>
                <w:rFonts w:asciiTheme="minorBidi" w:hAnsiTheme="minorBidi" w:cstheme="minorBidi"/>
                <w:color w:val="0D0D0D" w:themeColor="text1" w:themeTint="F2"/>
              </w:rPr>
              <w:t>Seal</w:t>
            </w:r>
          </w:p>
        </w:tc>
      </w:tr>
      <w:tr w:rsidR="003C28A5" w:rsidRPr="00E2480C" w14:paraId="4F94D0B6" w14:textId="77777777" w:rsidTr="003C28A5">
        <w:tc>
          <w:tcPr>
            <w:tcW w:w="2337" w:type="dxa"/>
          </w:tcPr>
          <w:p w14:paraId="246ADB04" w14:textId="77777777" w:rsidR="003B5DF1" w:rsidRPr="003B5DF1" w:rsidRDefault="003B5DF1" w:rsidP="00C23410">
            <w:pPr>
              <w:jc w:val="center"/>
              <w:rPr>
                <w:rFonts w:asciiTheme="minorBidi" w:hAnsiTheme="minorBidi" w:cstheme="minorBidi"/>
                <w:color w:val="000000" w:themeColor="text1"/>
                <w:rtl/>
              </w:rPr>
            </w:pPr>
          </w:p>
          <w:p w14:paraId="07ED4EDD" w14:textId="6A74F86A" w:rsidR="003C28A5" w:rsidRPr="003B5DF1" w:rsidRDefault="0025044F" w:rsidP="00C23410">
            <w:pPr>
              <w:jc w:val="center"/>
              <w:rPr>
                <w:rFonts w:asciiTheme="minorBidi" w:hAnsiTheme="minorBidi" w:cstheme="minorBidi"/>
                <w:color w:val="000000" w:themeColor="text1"/>
              </w:rPr>
            </w:pPr>
            <w:r w:rsidRPr="003B5DF1">
              <w:rPr>
                <w:rFonts w:asciiTheme="minorBidi" w:hAnsiTheme="minorBidi" w:cstheme="minorBidi"/>
                <w:color w:val="000000" w:themeColor="text1"/>
              </w:rPr>
              <w:t>National Colors</w:t>
            </w:r>
          </w:p>
        </w:tc>
        <w:tc>
          <w:tcPr>
            <w:tcW w:w="2337" w:type="dxa"/>
          </w:tcPr>
          <w:p w14:paraId="0AA24C68" w14:textId="77777777" w:rsidR="003B5DF1" w:rsidRDefault="003B5DF1" w:rsidP="00C23410">
            <w:pPr>
              <w:bidi/>
              <w:jc w:val="center"/>
              <w:rPr>
                <w:rFonts w:ascii="David" w:hAnsi="David" w:cs="David"/>
                <w:color w:val="000000" w:themeColor="text1"/>
                <w:rtl/>
              </w:rPr>
            </w:pPr>
          </w:p>
          <w:p w14:paraId="35F73001" w14:textId="542E2DDD" w:rsidR="003C28A5" w:rsidRPr="0025044F" w:rsidRDefault="0025044F" w:rsidP="003B5DF1">
            <w:pPr>
              <w:bidi/>
              <w:jc w:val="center"/>
              <w:rPr>
                <w:rFonts w:ascii="David" w:hAnsi="David" w:cs="David"/>
                <w:color w:val="000000" w:themeColor="text1"/>
                <w:rtl/>
              </w:rPr>
            </w:pPr>
            <w:r w:rsidRPr="0025044F">
              <w:rPr>
                <w:rFonts w:ascii="David" w:hAnsi="David" w:cs="David"/>
                <w:color w:val="000000" w:themeColor="text1"/>
                <w:rtl/>
              </w:rPr>
              <w:t>כָּחֹל</w:t>
            </w:r>
            <w:r w:rsidRPr="0025044F">
              <w:rPr>
                <w:rFonts w:ascii="David" w:hAnsi="David" w:cs="David"/>
                <w:color w:val="000000" w:themeColor="text1"/>
              </w:rPr>
              <w:t xml:space="preserve"> </w:t>
            </w:r>
            <w:r w:rsidRPr="0025044F">
              <w:rPr>
                <w:rFonts w:ascii="David" w:hAnsi="David" w:cs="David"/>
                <w:color w:val="000000" w:themeColor="text1"/>
                <w:rtl/>
              </w:rPr>
              <w:t>וְלָבָן</w:t>
            </w:r>
          </w:p>
        </w:tc>
        <w:tc>
          <w:tcPr>
            <w:tcW w:w="2338" w:type="dxa"/>
          </w:tcPr>
          <w:p w14:paraId="66F96749" w14:textId="0EB12741" w:rsidR="003C28A5" w:rsidRPr="003B5DF1" w:rsidRDefault="0025044F" w:rsidP="00C23410">
            <w:pPr>
              <w:jc w:val="center"/>
              <w:rPr>
                <w:rFonts w:asciiTheme="minorBidi" w:hAnsiTheme="minorBidi" w:cstheme="minorBidi"/>
                <w:i/>
                <w:iCs/>
                <w:color w:val="000000" w:themeColor="text1"/>
              </w:rPr>
            </w:pPr>
            <w:r w:rsidRPr="003B5DF1">
              <w:rPr>
                <w:rFonts w:asciiTheme="minorBidi" w:hAnsiTheme="minorBidi" w:cstheme="minorBidi"/>
                <w:i/>
                <w:iCs/>
                <w:color w:val="000000" w:themeColor="text1"/>
              </w:rPr>
              <w:t>Ka</w:t>
            </w:r>
            <w:r w:rsidRPr="003B5DF1">
              <w:rPr>
                <w:rFonts w:asciiTheme="minorBidi" w:hAnsiTheme="minorBidi" w:cstheme="minorBidi"/>
                <w:i/>
                <w:iCs/>
                <w:color w:val="000000" w:themeColor="text1"/>
                <w:u w:val="single"/>
              </w:rPr>
              <w:t>h</w:t>
            </w:r>
            <w:r w:rsidRPr="003B5DF1">
              <w:rPr>
                <w:rFonts w:asciiTheme="minorBidi" w:hAnsiTheme="minorBidi" w:cstheme="minorBidi"/>
                <w:i/>
                <w:iCs/>
                <w:color w:val="000000" w:themeColor="text1"/>
              </w:rPr>
              <w:t>ol v’lavan</w:t>
            </w:r>
          </w:p>
        </w:tc>
        <w:tc>
          <w:tcPr>
            <w:tcW w:w="2338" w:type="dxa"/>
          </w:tcPr>
          <w:p w14:paraId="08FC3BF5" w14:textId="166EF706" w:rsidR="003C28A5" w:rsidRPr="003B5DF1" w:rsidRDefault="0025044F" w:rsidP="00C23410">
            <w:pPr>
              <w:jc w:val="center"/>
              <w:rPr>
                <w:rFonts w:asciiTheme="minorBidi" w:hAnsiTheme="minorBidi" w:cstheme="minorBidi"/>
                <w:color w:val="000000" w:themeColor="text1"/>
              </w:rPr>
            </w:pPr>
            <w:r w:rsidRPr="003B5DF1">
              <w:rPr>
                <w:rFonts w:asciiTheme="minorBidi" w:hAnsiTheme="minorBidi" w:cstheme="minorBidi"/>
                <w:color w:val="000000" w:themeColor="text1"/>
              </w:rPr>
              <w:t>Blue and White</w:t>
            </w:r>
          </w:p>
        </w:tc>
      </w:tr>
      <w:tr w:rsidR="003C28A5" w:rsidRPr="00E2480C" w14:paraId="6CB22F9C" w14:textId="77777777" w:rsidTr="003C28A5">
        <w:tc>
          <w:tcPr>
            <w:tcW w:w="2337" w:type="dxa"/>
          </w:tcPr>
          <w:p w14:paraId="4E5CCC05" w14:textId="77777777" w:rsidR="003B5DF1" w:rsidRPr="003B5DF1" w:rsidRDefault="003B5DF1" w:rsidP="00C23410">
            <w:pPr>
              <w:jc w:val="center"/>
              <w:rPr>
                <w:rFonts w:asciiTheme="minorBidi" w:hAnsiTheme="minorBidi" w:cstheme="minorBidi"/>
                <w:color w:val="0D0D0D" w:themeColor="text1" w:themeTint="F2"/>
                <w:rtl/>
              </w:rPr>
            </w:pPr>
          </w:p>
          <w:p w14:paraId="456AB99E" w14:textId="3261007F" w:rsidR="003C28A5" w:rsidRPr="003B5DF1" w:rsidRDefault="0025044F" w:rsidP="00C23410">
            <w:pPr>
              <w:jc w:val="center"/>
              <w:rPr>
                <w:rFonts w:asciiTheme="minorBidi" w:hAnsiTheme="minorBidi" w:cstheme="minorBidi"/>
                <w:color w:val="0D0D0D" w:themeColor="text1" w:themeTint="F2"/>
              </w:rPr>
            </w:pPr>
            <w:r w:rsidRPr="003B5DF1">
              <w:rPr>
                <w:rFonts w:asciiTheme="minorBidi" w:hAnsiTheme="minorBidi" w:cstheme="minorBidi"/>
                <w:color w:val="0D0D0D" w:themeColor="text1" w:themeTint="F2"/>
              </w:rPr>
              <w:t>National Tree</w:t>
            </w:r>
          </w:p>
        </w:tc>
        <w:tc>
          <w:tcPr>
            <w:tcW w:w="2337" w:type="dxa"/>
          </w:tcPr>
          <w:p w14:paraId="0F3DE2B0" w14:textId="77777777" w:rsidR="003B5DF1" w:rsidRDefault="003B5DF1" w:rsidP="00C23410">
            <w:pPr>
              <w:bidi/>
              <w:jc w:val="center"/>
              <w:rPr>
                <w:rFonts w:ascii="David" w:hAnsi="David" w:cs="David"/>
                <w:color w:val="0D0D0D" w:themeColor="text1" w:themeTint="F2"/>
                <w:rtl/>
              </w:rPr>
            </w:pPr>
          </w:p>
          <w:p w14:paraId="34865A33" w14:textId="213F2A13" w:rsidR="003C28A5" w:rsidRDefault="003B5DF1" w:rsidP="003B5DF1">
            <w:pPr>
              <w:bidi/>
              <w:jc w:val="center"/>
              <w:rPr>
                <w:rFonts w:ascii="David" w:hAnsi="David" w:cs="David"/>
                <w:color w:val="0D0D0D" w:themeColor="text1" w:themeTint="F2"/>
                <w:rtl/>
              </w:rPr>
            </w:pPr>
            <w:r w:rsidRPr="003B5DF1">
              <w:rPr>
                <w:rFonts w:ascii="David" w:hAnsi="David" w:cs="David"/>
                <w:color w:val="0D0D0D" w:themeColor="text1" w:themeTint="F2"/>
                <w:rtl/>
              </w:rPr>
              <w:t>ע</w:t>
            </w:r>
            <w:r w:rsidRPr="003B5DF1">
              <w:rPr>
                <w:rFonts w:ascii="David" w:hAnsi="David" w:cs="David" w:hint="cs"/>
                <w:color w:val="0D0D0D" w:themeColor="text1" w:themeTint="F2"/>
                <w:rtl/>
              </w:rPr>
              <w:t>ַ</w:t>
            </w:r>
            <w:r w:rsidRPr="003B5DF1">
              <w:rPr>
                <w:rFonts w:ascii="David" w:hAnsi="David" w:cs="David"/>
                <w:color w:val="0D0D0D" w:themeColor="text1" w:themeTint="F2"/>
                <w:rtl/>
              </w:rPr>
              <w:t>ץ ה</w:t>
            </w:r>
            <w:r w:rsidRPr="003B5DF1">
              <w:rPr>
                <w:rFonts w:ascii="David" w:hAnsi="David" w:cs="David" w:hint="cs"/>
                <w:color w:val="0D0D0D" w:themeColor="text1" w:themeTint="F2"/>
                <w:rtl/>
              </w:rPr>
              <w:t>ַ</w:t>
            </w:r>
            <w:r w:rsidRPr="003B5DF1">
              <w:rPr>
                <w:rFonts w:ascii="David" w:hAnsi="David" w:cs="David"/>
                <w:color w:val="0D0D0D" w:themeColor="text1" w:themeTint="F2"/>
                <w:rtl/>
              </w:rPr>
              <w:t>ז</w:t>
            </w:r>
            <w:r w:rsidRPr="003B5DF1">
              <w:rPr>
                <w:rFonts w:ascii="David" w:hAnsi="David" w:cs="David" w:hint="cs"/>
                <w:color w:val="0D0D0D" w:themeColor="text1" w:themeTint="F2"/>
                <w:rtl/>
              </w:rPr>
              <w:t>ַ</w:t>
            </w:r>
            <w:r w:rsidRPr="003B5DF1">
              <w:rPr>
                <w:rFonts w:ascii="David" w:hAnsi="David" w:cs="David"/>
                <w:color w:val="0D0D0D" w:themeColor="text1" w:themeTint="F2"/>
                <w:rtl/>
              </w:rPr>
              <w:t>י</w:t>
            </w:r>
            <w:r w:rsidRPr="003B5DF1">
              <w:rPr>
                <w:rFonts w:ascii="David" w:hAnsi="David" w:cs="David" w:hint="cs"/>
                <w:color w:val="0D0D0D" w:themeColor="text1" w:themeTint="F2"/>
                <w:rtl/>
              </w:rPr>
              <w:t>ִ</w:t>
            </w:r>
            <w:r w:rsidRPr="003B5DF1">
              <w:rPr>
                <w:rFonts w:ascii="David" w:hAnsi="David" w:cs="David"/>
                <w:color w:val="0D0D0D" w:themeColor="text1" w:themeTint="F2"/>
                <w:rtl/>
              </w:rPr>
              <w:t>ת</w:t>
            </w:r>
          </w:p>
          <w:p w14:paraId="2A5FC7A1" w14:textId="590BCB62" w:rsidR="003B5DF1" w:rsidRPr="003B5DF1" w:rsidRDefault="003B5DF1" w:rsidP="003B5DF1">
            <w:pPr>
              <w:bidi/>
              <w:jc w:val="center"/>
              <w:rPr>
                <w:rFonts w:ascii="David" w:hAnsi="David" w:cs="David"/>
                <w:color w:val="0D0D0D" w:themeColor="text1" w:themeTint="F2"/>
                <w:rtl/>
              </w:rPr>
            </w:pPr>
          </w:p>
        </w:tc>
        <w:tc>
          <w:tcPr>
            <w:tcW w:w="2338" w:type="dxa"/>
          </w:tcPr>
          <w:p w14:paraId="4A60B870" w14:textId="77777777" w:rsidR="008F0C97" w:rsidRDefault="008F0C97" w:rsidP="00C35707">
            <w:pPr>
              <w:jc w:val="center"/>
              <w:rPr>
                <w:rFonts w:asciiTheme="minorBidi" w:hAnsiTheme="minorBidi" w:cstheme="minorBidi"/>
                <w:i/>
                <w:iCs/>
                <w:color w:val="0D0D0D" w:themeColor="text1" w:themeTint="F2"/>
              </w:rPr>
            </w:pPr>
          </w:p>
          <w:p w14:paraId="377A2E2D" w14:textId="2D059638" w:rsidR="003C28A5" w:rsidRPr="003B5DF1" w:rsidRDefault="003B5DF1" w:rsidP="00C35707">
            <w:pPr>
              <w:jc w:val="center"/>
              <w:rPr>
                <w:rFonts w:asciiTheme="minorBidi" w:hAnsiTheme="minorBidi" w:cstheme="minorBidi"/>
                <w:i/>
                <w:iCs/>
                <w:color w:val="0D0D0D" w:themeColor="text1" w:themeTint="F2"/>
              </w:rPr>
            </w:pPr>
            <w:r w:rsidRPr="003B5DF1">
              <w:rPr>
                <w:rFonts w:asciiTheme="minorBidi" w:hAnsiTheme="minorBidi" w:cstheme="minorBidi"/>
                <w:i/>
                <w:iCs/>
                <w:color w:val="0D0D0D" w:themeColor="text1" w:themeTint="F2"/>
              </w:rPr>
              <w:t>Etz HaZayit</w:t>
            </w:r>
          </w:p>
        </w:tc>
        <w:tc>
          <w:tcPr>
            <w:tcW w:w="2338" w:type="dxa"/>
          </w:tcPr>
          <w:p w14:paraId="4E2F2928" w14:textId="77777777" w:rsidR="008F0C97" w:rsidRDefault="008F0C97" w:rsidP="00C23410">
            <w:pPr>
              <w:jc w:val="center"/>
              <w:rPr>
                <w:rFonts w:asciiTheme="minorBidi" w:hAnsiTheme="minorBidi" w:cstheme="minorBidi"/>
                <w:color w:val="0D0D0D" w:themeColor="text1" w:themeTint="F2"/>
              </w:rPr>
            </w:pPr>
          </w:p>
          <w:p w14:paraId="654A4126" w14:textId="70E64D44" w:rsidR="003C28A5" w:rsidRPr="003B5DF1" w:rsidRDefault="003B5DF1" w:rsidP="00C23410">
            <w:pPr>
              <w:jc w:val="center"/>
              <w:rPr>
                <w:rFonts w:asciiTheme="minorBidi" w:hAnsiTheme="minorBidi" w:cstheme="minorBidi"/>
                <w:color w:val="0D0D0D" w:themeColor="text1" w:themeTint="F2"/>
              </w:rPr>
            </w:pPr>
            <w:r w:rsidRPr="003B5DF1">
              <w:rPr>
                <w:rFonts w:asciiTheme="minorBidi" w:hAnsiTheme="minorBidi" w:cstheme="minorBidi"/>
                <w:color w:val="0D0D0D" w:themeColor="text1" w:themeTint="F2"/>
              </w:rPr>
              <w:t>Olive Tree</w:t>
            </w:r>
          </w:p>
        </w:tc>
      </w:tr>
      <w:tr w:rsidR="003C28A5" w:rsidRPr="00E2480C" w14:paraId="29BD6043" w14:textId="77777777" w:rsidTr="003C28A5">
        <w:tc>
          <w:tcPr>
            <w:tcW w:w="2337" w:type="dxa"/>
          </w:tcPr>
          <w:p w14:paraId="791E08F6" w14:textId="77777777" w:rsidR="008F0C97" w:rsidRPr="008F0C97" w:rsidRDefault="008F0C97" w:rsidP="00C23410">
            <w:pPr>
              <w:jc w:val="center"/>
              <w:rPr>
                <w:rFonts w:asciiTheme="minorBidi" w:hAnsiTheme="minorBidi" w:cstheme="minorBidi"/>
                <w:color w:val="0D0D0D" w:themeColor="text1" w:themeTint="F2"/>
              </w:rPr>
            </w:pPr>
          </w:p>
          <w:p w14:paraId="140A9EAE" w14:textId="77777777" w:rsidR="00543FB4" w:rsidRDefault="00543FB4" w:rsidP="00C23410">
            <w:pPr>
              <w:jc w:val="center"/>
              <w:rPr>
                <w:rFonts w:asciiTheme="minorBidi" w:hAnsiTheme="minorBidi" w:cstheme="minorBidi"/>
                <w:color w:val="0D0D0D" w:themeColor="text1" w:themeTint="F2"/>
              </w:rPr>
            </w:pPr>
          </w:p>
          <w:p w14:paraId="23D1578D" w14:textId="77777777" w:rsidR="003C28A5" w:rsidRDefault="003C28A5" w:rsidP="00C23410">
            <w:pPr>
              <w:jc w:val="center"/>
              <w:rPr>
                <w:rFonts w:asciiTheme="minorBidi" w:hAnsiTheme="minorBidi" w:cstheme="minorBidi"/>
                <w:color w:val="0D0D0D" w:themeColor="text1" w:themeTint="F2"/>
              </w:rPr>
            </w:pPr>
            <w:r w:rsidRPr="008F0C97">
              <w:rPr>
                <w:rFonts w:asciiTheme="minorBidi" w:hAnsiTheme="minorBidi" w:cstheme="minorBidi"/>
                <w:color w:val="0D0D0D" w:themeColor="text1" w:themeTint="F2"/>
              </w:rPr>
              <w:t xml:space="preserve">National </w:t>
            </w:r>
            <w:r w:rsidR="0025044F" w:rsidRPr="008F0C97">
              <w:rPr>
                <w:rFonts w:asciiTheme="minorBidi" w:hAnsiTheme="minorBidi" w:cstheme="minorBidi"/>
                <w:color w:val="0D0D0D" w:themeColor="text1" w:themeTint="F2"/>
              </w:rPr>
              <w:t>Flower</w:t>
            </w:r>
          </w:p>
          <w:p w14:paraId="0AD96797" w14:textId="31188907" w:rsidR="00513A03" w:rsidRPr="008F0C97" w:rsidRDefault="00513A03" w:rsidP="00C23410">
            <w:pPr>
              <w:jc w:val="center"/>
              <w:rPr>
                <w:rFonts w:asciiTheme="minorBidi" w:hAnsiTheme="minorBidi" w:cstheme="minorBidi"/>
                <w:color w:val="0D0D0D" w:themeColor="text1" w:themeTint="F2"/>
              </w:rPr>
            </w:pPr>
            <w:r w:rsidRPr="008F0C97">
              <w:rPr>
                <w:rFonts w:ascii="David" w:hAnsi="David" w:cs="David"/>
                <w:color w:val="0D0D0D" w:themeColor="text1" w:themeTint="F2"/>
                <w:rtl/>
              </w:rPr>
              <w:t>כַּלָּנִית</w:t>
            </w:r>
          </w:p>
        </w:tc>
        <w:tc>
          <w:tcPr>
            <w:tcW w:w="2337" w:type="dxa"/>
          </w:tcPr>
          <w:p w14:paraId="2133B0A6" w14:textId="77777777" w:rsidR="008F0C97" w:rsidRPr="008F0C97" w:rsidRDefault="008F0C97" w:rsidP="00C23410">
            <w:pPr>
              <w:bidi/>
              <w:jc w:val="center"/>
              <w:rPr>
                <w:rFonts w:ascii="David" w:hAnsi="David" w:cs="David"/>
                <w:color w:val="0D0D0D" w:themeColor="text1" w:themeTint="F2"/>
              </w:rPr>
            </w:pPr>
          </w:p>
          <w:p w14:paraId="5167BF55" w14:textId="09BAA057" w:rsidR="003C28A5" w:rsidRPr="008F0C97" w:rsidRDefault="003C28A5" w:rsidP="008F0C97">
            <w:pPr>
              <w:bidi/>
              <w:jc w:val="center"/>
              <w:rPr>
                <w:rFonts w:ascii="David" w:hAnsi="David" w:cs="David"/>
                <w:color w:val="0D0D0D" w:themeColor="text1" w:themeTint="F2"/>
                <w:rtl/>
              </w:rPr>
            </w:pPr>
          </w:p>
        </w:tc>
        <w:tc>
          <w:tcPr>
            <w:tcW w:w="2338" w:type="dxa"/>
          </w:tcPr>
          <w:p w14:paraId="17B7EF5B" w14:textId="77777777" w:rsidR="008F0C97" w:rsidRPr="008F0C97" w:rsidRDefault="008F0C97" w:rsidP="00C23410">
            <w:pPr>
              <w:jc w:val="center"/>
              <w:rPr>
                <w:rFonts w:asciiTheme="minorBidi" w:hAnsiTheme="minorBidi" w:cstheme="minorBidi"/>
                <w:i/>
                <w:iCs/>
                <w:color w:val="0D0D0D" w:themeColor="text1" w:themeTint="F2"/>
              </w:rPr>
            </w:pPr>
          </w:p>
          <w:p w14:paraId="2EF369BB" w14:textId="77777777" w:rsidR="00543FB4" w:rsidRDefault="00543FB4" w:rsidP="00C23410">
            <w:pPr>
              <w:jc w:val="center"/>
              <w:rPr>
                <w:rFonts w:asciiTheme="minorBidi" w:hAnsiTheme="minorBidi" w:cstheme="minorBidi"/>
                <w:i/>
                <w:iCs/>
                <w:color w:val="0D0D0D" w:themeColor="text1" w:themeTint="F2"/>
              </w:rPr>
            </w:pPr>
          </w:p>
          <w:p w14:paraId="1423F18E" w14:textId="76762EEE" w:rsidR="003C28A5" w:rsidRPr="008F0C97" w:rsidRDefault="003B5DF1" w:rsidP="00C23410">
            <w:pPr>
              <w:jc w:val="center"/>
              <w:rPr>
                <w:rFonts w:asciiTheme="minorBidi" w:hAnsiTheme="minorBidi" w:cstheme="minorBidi"/>
                <w:i/>
                <w:iCs/>
                <w:color w:val="0D0D0D" w:themeColor="text1" w:themeTint="F2"/>
              </w:rPr>
            </w:pPr>
            <w:r w:rsidRPr="008F0C97">
              <w:rPr>
                <w:rFonts w:asciiTheme="minorBidi" w:hAnsiTheme="minorBidi" w:cstheme="minorBidi"/>
                <w:i/>
                <w:iCs/>
                <w:color w:val="0D0D0D" w:themeColor="text1" w:themeTint="F2"/>
              </w:rPr>
              <w:t>Kalanit</w:t>
            </w:r>
          </w:p>
        </w:tc>
        <w:tc>
          <w:tcPr>
            <w:tcW w:w="2338" w:type="dxa"/>
          </w:tcPr>
          <w:p w14:paraId="18A79AB2" w14:textId="77777777" w:rsidR="008F0C97" w:rsidRPr="008F0C97" w:rsidRDefault="008F0C97" w:rsidP="00C23410">
            <w:pPr>
              <w:jc w:val="center"/>
              <w:rPr>
                <w:rFonts w:asciiTheme="minorBidi" w:hAnsiTheme="minorBidi" w:cstheme="minorBidi"/>
                <w:color w:val="0D0D0D" w:themeColor="text1" w:themeTint="F2"/>
              </w:rPr>
            </w:pPr>
          </w:p>
          <w:p w14:paraId="7167011E" w14:textId="77777777" w:rsidR="00543FB4" w:rsidRDefault="00543FB4" w:rsidP="00C23410">
            <w:pPr>
              <w:jc w:val="center"/>
              <w:rPr>
                <w:rFonts w:asciiTheme="minorBidi" w:hAnsiTheme="minorBidi" w:cstheme="minorBidi"/>
                <w:color w:val="0D0D0D" w:themeColor="text1" w:themeTint="F2"/>
              </w:rPr>
            </w:pPr>
          </w:p>
          <w:p w14:paraId="41F6879D" w14:textId="4B2BFBC8" w:rsidR="003C28A5" w:rsidRPr="008F0C97" w:rsidRDefault="003B5DF1" w:rsidP="00C23410">
            <w:pPr>
              <w:jc w:val="center"/>
              <w:rPr>
                <w:rFonts w:asciiTheme="minorBidi" w:hAnsiTheme="minorBidi" w:cstheme="minorBidi"/>
                <w:color w:val="0D0D0D" w:themeColor="text1" w:themeTint="F2"/>
              </w:rPr>
            </w:pPr>
            <w:r w:rsidRPr="008F0C97">
              <w:rPr>
                <w:rFonts w:asciiTheme="minorBidi" w:hAnsiTheme="minorBidi" w:cstheme="minorBidi"/>
                <w:color w:val="0D0D0D" w:themeColor="text1" w:themeTint="F2"/>
              </w:rPr>
              <w:t>Anemone</w:t>
            </w:r>
          </w:p>
        </w:tc>
      </w:tr>
      <w:tr w:rsidR="003C28A5" w:rsidRPr="00E2480C" w14:paraId="0B0901C9" w14:textId="77777777" w:rsidTr="003C28A5">
        <w:tc>
          <w:tcPr>
            <w:tcW w:w="2337" w:type="dxa"/>
          </w:tcPr>
          <w:p w14:paraId="082778FF" w14:textId="77777777" w:rsidR="008F0C97" w:rsidRPr="008F0C97" w:rsidRDefault="008F0C97" w:rsidP="00C23410">
            <w:pPr>
              <w:jc w:val="center"/>
              <w:rPr>
                <w:rFonts w:asciiTheme="minorBidi" w:hAnsiTheme="minorBidi" w:cstheme="minorBidi"/>
                <w:color w:val="000000" w:themeColor="text1"/>
              </w:rPr>
            </w:pPr>
          </w:p>
          <w:p w14:paraId="5D306B35" w14:textId="77777777" w:rsidR="00543FB4" w:rsidRDefault="00543FB4" w:rsidP="00C23410">
            <w:pPr>
              <w:jc w:val="center"/>
              <w:rPr>
                <w:rFonts w:asciiTheme="minorBidi" w:hAnsiTheme="minorBidi" w:cstheme="minorBidi"/>
                <w:color w:val="000000" w:themeColor="text1"/>
              </w:rPr>
            </w:pPr>
          </w:p>
          <w:p w14:paraId="29E5176F" w14:textId="2881C7FF" w:rsidR="003C28A5" w:rsidRPr="008F0C97" w:rsidRDefault="003C28A5" w:rsidP="00C23410">
            <w:pPr>
              <w:jc w:val="center"/>
              <w:rPr>
                <w:rFonts w:asciiTheme="minorBidi" w:hAnsiTheme="minorBidi" w:cstheme="minorBidi"/>
                <w:color w:val="000000" w:themeColor="text1"/>
              </w:rPr>
            </w:pPr>
            <w:r w:rsidRPr="008F0C97">
              <w:rPr>
                <w:rFonts w:asciiTheme="minorBidi" w:hAnsiTheme="minorBidi" w:cstheme="minorBidi"/>
                <w:color w:val="000000" w:themeColor="text1"/>
              </w:rPr>
              <w:t xml:space="preserve">National </w:t>
            </w:r>
            <w:r w:rsidR="0025044F" w:rsidRPr="008F0C97">
              <w:rPr>
                <w:rFonts w:asciiTheme="minorBidi" w:hAnsiTheme="minorBidi" w:cstheme="minorBidi"/>
                <w:color w:val="000000" w:themeColor="text1"/>
              </w:rPr>
              <w:t>Dog</w:t>
            </w:r>
          </w:p>
        </w:tc>
        <w:tc>
          <w:tcPr>
            <w:tcW w:w="2337" w:type="dxa"/>
          </w:tcPr>
          <w:p w14:paraId="0E633084" w14:textId="77777777" w:rsidR="008F0C97" w:rsidRDefault="008F0C97" w:rsidP="00C23410">
            <w:pPr>
              <w:bidi/>
              <w:jc w:val="center"/>
              <w:rPr>
                <w:rFonts w:ascii="David" w:hAnsi="David" w:cs="David"/>
                <w:color w:val="FF0000"/>
              </w:rPr>
            </w:pPr>
          </w:p>
          <w:p w14:paraId="54C0C062" w14:textId="566ED005" w:rsidR="003C28A5" w:rsidRPr="00210AC8" w:rsidRDefault="00587BED" w:rsidP="008F0C97">
            <w:pPr>
              <w:bidi/>
              <w:jc w:val="center"/>
              <w:rPr>
                <w:rFonts w:ascii="David" w:hAnsi="David" w:cs="David"/>
                <w:color w:val="FF0000"/>
                <w:rtl/>
              </w:rPr>
            </w:pPr>
            <w:r w:rsidRPr="00587BED">
              <w:rPr>
                <w:rFonts w:ascii="David" w:hAnsi="David" w:cs="David"/>
                <w:color w:val="000000" w:themeColor="text1"/>
                <w:rtl/>
              </w:rPr>
              <w:t xml:space="preserve">כֶּלֶב </w:t>
            </w:r>
            <w:r w:rsidR="00210AC8" w:rsidRPr="00210AC8">
              <w:rPr>
                <w:rFonts w:ascii="David" w:hAnsi="David" w:cs="David"/>
                <w:color w:val="000000" w:themeColor="text1"/>
                <w:rtl/>
              </w:rPr>
              <w:t>כְּנַעֲנִי</w:t>
            </w:r>
          </w:p>
        </w:tc>
        <w:tc>
          <w:tcPr>
            <w:tcW w:w="2338" w:type="dxa"/>
          </w:tcPr>
          <w:p w14:paraId="2059D72B" w14:textId="77777777" w:rsidR="008F0C97" w:rsidRDefault="008F0C97" w:rsidP="00C23410">
            <w:pPr>
              <w:jc w:val="center"/>
              <w:rPr>
                <w:rFonts w:asciiTheme="minorBidi" w:hAnsiTheme="minorBidi" w:cstheme="minorBidi"/>
                <w:i/>
                <w:iCs/>
                <w:color w:val="FF0000"/>
              </w:rPr>
            </w:pPr>
          </w:p>
          <w:p w14:paraId="01A15F40" w14:textId="767FB866" w:rsidR="003C28A5" w:rsidRPr="003B5DF1" w:rsidRDefault="00587BED" w:rsidP="00C23410">
            <w:pPr>
              <w:jc w:val="center"/>
              <w:rPr>
                <w:rFonts w:asciiTheme="minorBidi" w:hAnsiTheme="minorBidi" w:cstheme="minorBidi"/>
                <w:i/>
                <w:iCs/>
                <w:color w:val="FF0000"/>
              </w:rPr>
            </w:pPr>
            <w:r w:rsidRPr="006E6AF8">
              <w:rPr>
                <w:rFonts w:asciiTheme="minorBidi" w:hAnsiTheme="minorBidi" w:cstheme="minorBidi"/>
                <w:i/>
                <w:iCs/>
                <w:color w:val="000000" w:themeColor="text1"/>
              </w:rPr>
              <w:t>Kelev Kna’ani</w:t>
            </w:r>
          </w:p>
        </w:tc>
        <w:tc>
          <w:tcPr>
            <w:tcW w:w="2338" w:type="dxa"/>
          </w:tcPr>
          <w:p w14:paraId="403F4198" w14:textId="77777777" w:rsidR="003C28A5" w:rsidRDefault="003C28A5" w:rsidP="00C23410">
            <w:pPr>
              <w:jc w:val="center"/>
              <w:rPr>
                <w:rFonts w:asciiTheme="minorBidi" w:hAnsiTheme="minorBidi" w:cstheme="minorBidi"/>
                <w:color w:val="FF0000"/>
              </w:rPr>
            </w:pPr>
          </w:p>
          <w:p w14:paraId="26CFC017" w14:textId="102C5812" w:rsidR="00587BED" w:rsidRPr="003B5DF1" w:rsidRDefault="00587BED" w:rsidP="00C23410">
            <w:pPr>
              <w:jc w:val="center"/>
              <w:rPr>
                <w:rFonts w:asciiTheme="minorBidi" w:hAnsiTheme="minorBidi" w:cstheme="minorBidi"/>
                <w:color w:val="FF0000"/>
              </w:rPr>
            </w:pPr>
            <w:r>
              <w:rPr>
                <w:rFonts w:asciiTheme="minorBidi" w:hAnsiTheme="minorBidi" w:cstheme="minorBidi"/>
                <w:color w:val="000000" w:themeColor="text1"/>
              </w:rPr>
              <w:t>Canaanite Dog</w:t>
            </w:r>
          </w:p>
        </w:tc>
      </w:tr>
      <w:tr w:rsidR="003C28A5" w:rsidRPr="00E2480C" w14:paraId="16BAFB63" w14:textId="77777777" w:rsidTr="003C28A5">
        <w:tc>
          <w:tcPr>
            <w:tcW w:w="2337" w:type="dxa"/>
          </w:tcPr>
          <w:p w14:paraId="20B5DA9D" w14:textId="77777777" w:rsidR="008F0C97" w:rsidRPr="008F0C97" w:rsidRDefault="008F0C97" w:rsidP="00C23410">
            <w:pPr>
              <w:jc w:val="center"/>
              <w:rPr>
                <w:rFonts w:asciiTheme="minorBidi" w:hAnsiTheme="minorBidi" w:cstheme="minorBidi"/>
                <w:color w:val="000000" w:themeColor="text1"/>
              </w:rPr>
            </w:pPr>
          </w:p>
          <w:p w14:paraId="73962950" w14:textId="6D5994FF" w:rsidR="003C28A5" w:rsidRPr="008F0C97" w:rsidRDefault="003C28A5" w:rsidP="00C23410">
            <w:pPr>
              <w:jc w:val="center"/>
              <w:rPr>
                <w:rFonts w:asciiTheme="minorBidi" w:hAnsiTheme="minorBidi" w:cstheme="minorBidi"/>
                <w:color w:val="000000" w:themeColor="text1"/>
              </w:rPr>
            </w:pPr>
            <w:r w:rsidRPr="008F0C97">
              <w:rPr>
                <w:rFonts w:asciiTheme="minorBidi" w:hAnsiTheme="minorBidi" w:cstheme="minorBidi"/>
                <w:color w:val="000000" w:themeColor="text1"/>
              </w:rPr>
              <w:t xml:space="preserve">National </w:t>
            </w:r>
            <w:r w:rsidR="0025044F" w:rsidRPr="008F0C97">
              <w:rPr>
                <w:rFonts w:asciiTheme="minorBidi" w:hAnsiTheme="minorBidi" w:cstheme="minorBidi"/>
                <w:color w:val="000000" w:themeColor="text1"/>
              </w:rPr>
              <w:t>Bird</w:t>
            </w:r>
          </w:p>
        </w:tc>
        <w:tc>
          <w:tcPr>
            <w:tcW w:w="2337" w:type="dxa"/>
          </w:tcPr>
          <w:p w14:paraId="5B43A38F" w14:textId="75D82E19" w:rsidR="00665CCB" w:rsidRPr="006E6AF8" w:rsidRDefault="00665CCB" w:rsidP="00665CCB">
            <w:pPr>
              <w:bidi/>
              <w:rPr>
                <w:rFonts w:asciiTheme="minorBidi" w:hAnsiTheme="minorBidi" w:cstheme="minorBidi"/>
                <w:i/>
                <w:iCs/>
                <w:color w:val="000000" w:themeColor="text1"/>
              </w:rPr>
            </w:pPr>
          </w:p>
          <w:p w14:paraId="186C68D9" w14:textId="77777777" w:rsidR="00665CCB" w:rsidRPr="00665CCB" w:rsidRDefault="00665CCB" w:rsidP="00665CCB">
            <w:pPr>
              <w:jc w:val="center"/>
              <w:rPr>
                <w:rFonts w:ascii="David" w:hAnsi="David" w:cs="David"/>
              </w:rPr>
            </w:pPr>
            <w:r w:rsidRPr="00665CCB">
              <w:rPr>
                <w:rFonts w:ascii="Assistant" w:hAnsi="Assistant" w:hint="cs"/>
                <w:color w:val="333333"/>
                <w:shd w:val="clear" w:color="auto" w:fill="FFFFFF"/>
                <w:rtl/>
              </w:rPr>
              <w:t>ד</w:t>
            </w:r>
            <w:r w:rsidRPr="00665CCB">
              <w:rPr>
                <w:rFonts w:ascii="David" w:hAnsi="David" w:cs="David"/>
                <w:color w:val="333333"/>
                <w:shd w:val="clear" w:color="auto" w:fill="FFFFFF"/>
                <w:rtl/>
              </w:rPr>
              <w:t>ּוּכִיפַת</w:t>
            </w:r>
          </w:p>
          <w:p w14:paraId="09B76C2C" w14:textId="77777777" w:rsidR="00FF7431" w:rsidRDefault="00FF7431" w:rsidP="00665CCB">
            <w:pPr>
              <w:bidi/>
              <w:rPr>
                <w:rFonts w:asciiTheme="minorBidi" w:hAnsiTheme="minorBidi" w:cstheme="minorBidi"/>
                <w:color w:val="000000" w:themeColor="text1"/>
              </w:rPr>
            </w:pPr>
          </w:p>
          <w:p w14:paraId="62BBC77A" w14:textId="79DC882A" w:rsidR="008F0C97" w:rsidRPr="00E2480C" w:rsidRDefault="008F0C97" w:rsidP="008F0C97">
            <w:pPr>
              <w:bidi/>
              <w:rPr>
                <w:rFonts w:ascii="David" w:hAnsi="David" w:cs="David"/>
                <w:color w:val="FF0000"/>
                <w:rtl/>
              </w:rPr>
            </w:pPr>
          </w:p>
        </w:tc>
        <w:tc>
          <w:tcPr>
            <w:tcW w:w="2338" w:type="dxa"/>
          </w:tcPr>
          <w:p w14:paraId="02A98AE5" w14:textId="77777777" w:rsidR="003C28A5" w:rsidRDefault="003C28A5" w:rsidP="00C23410">
            <w:pPr>
              <w:jc w:val="center"/>
              <w:rPr>
                <w:rFonts w:asciiTheme="minorBidi" w:hAnsiTheme="minorBidi" w:cstheme="minorBidi"/>
                <w:i/>
                <w:iCs/>
                <w:color w:val="FF0000"/>
              </w:rPr>
            </w:pPr>
          </w:p>
          <w:p w14:paraId="58E07AA5" w14:textId="5DF21A23" w:rsidR="00665CCB" w:rsidRPr="003B5DF1" w:rsidRDefault="00665CCB" w:rsidP="00C23410">
            <w:pPr>
              <w:jc w:val="center"/>
              <w:rPr>
                <w:rFonts w:asciiTheme="minorBidi" w:hAnsiTheme="minorBidi" w:cstheme="minorBidi"/>
                <w:i/>
                <w:iCs/>
                <w:color w:val="FF0000"/>
              </w:rPr>
            </w:pPr>
            <w:r>
              <w:rPr>
                <w:rFonts w:asciiTheme="minorBidi" w:hAnsiTheme="minorBidi" w:cstheme="minorBidi"/>
                <w:i/>
                <w:iCs/>
                <w:color w:val="000000" w:themeColor="text1"/>
              </w:rPr>
              <w:t>Du</w:t>
            </w:r>
            <w:r>
              <w:rPr>
                <w:rFonts w:asciiTheme="minorBidi" w:hAnsiTheme="minorBidi" w:cstheme="minorBidi"/>
                <w:i/>
                <w:iCs/>
                <w:color w:val="000000" w:themeColor="text1"/>
                <w:u w:val="single"/>
              </w:rPr>
              <w:t>h</w:t>
            </w:r>
            <w:r>
              <w:rPr>
                <w:rFonts w:asciiTheme="minorBidi" w:hAnsiTheme="minorBidi" w:cstheme="minorBidi"/>
                <w:i/>
                <w:iCs/>
                <w:color w:val="000000" w:themeColor="text1"/>
              </w:rPr>
              <w:t>ifat</w:t>
            </w:r>
          </w:p>
        </w:tc>
        <w:tc>
          <w:tcPr>
            <w:tcW w:w="2338" w:type="dxa"/>
          </w:tcPr>
          <w:p w14:paraId="002833A2" w14:textId="77777777" w:rsidR="003C28A5" w:rsidRDefault="00665CCB" w:rsidP="00C23410">
            <w:pPr>
              <w:jc w:val="center"/>
              <w:rPr>
                <w:rFonts w:asciiTheme="minorBidi" w:hAnsiTheme="minorBidi" w:cstheme="minorBidi"/>
                <w:color w:val="000000" w:themeColor="text1"/>
              </w:rPr>
            </w:pPr>
            <w:r w:rsidRPr="006E6AF8">
              <w:rPr>
                <w:rFonts w:asciiTheme="minorBidi" w:hAnsiTheme="minorBidi" w:cstheme="minorBidi"/>
                <w:color w:val="000000" w:themeColor="text1"/>
              </w:rPr>
              <w:t>Scientific name: Upupa</w:t>
            </w:r>
          </w:p>
          <w:p w14:paraId="21517E7B" w14:textId="77777777" w:rsidR="00665CCB" w:rsidRDefault="00665CCB" w:rsidP="00665CCB">
            <w:pPr>
              <w:bidi/>
              <w:jc w:val="center"/>
              <w:rPr>
                <w:rFonts w:asciiTheme="minorBidi" w:hAnsiTheme="minorBidi" w:cstheme="minorBidi"/>
                <w:color w:val="000000" w:themeColor="text1"/>
              </w:rPr>
            </w:pPr>
            <w:r w:rsidRPr="006E6AF8">
              <w:rPr>
                <w:rFonts w:asciiTheme="minorBidi" w:hAnsiTheme="minorBidi" w:cstheme="minorBidi"/>
                <w:color w:val="000000" w:themeColor="text1"/>
              </w:rPr>
              <w:t>(</w:t>
            </w:r>
            <w:r w:rsidRPr="006E6AF8">
              <w:rPr>
                <w:rFonts w:asciiTheme="minorBidi" w:hAnsiTheme="minorBidi" w:cstheme="minorBidi" w:hint="cs"/>
                <w:color w:val="000000" w:themeColor="text1"/>
              </w:rPr>
              <w:t>Hoopoe</w:t>
            </w:r>
            <w:r w:rsidRPr="006E6AF8">
              <w:rPr>
                <w:rFonts w:asciiTheme="minorBidi" w:hAnsiTheme="minorBidi" w:cstheme="minorBidi"/>
                <w:color w:val="000000" w:themeColor="text1"/>
              </w:rPr>
              <w:t>)</w:t>
            </w:r>
          </w:p>
          <w:p w14:paraId="36CDF84A" w14:textId="08DC229A" w:rsidR="00665CCB" w:rsidRPr="003B5DF1" w:rsidRDefault="00665CCB" w:rsidP="00C23410">
            <w:pPr>
              <w:jc w:val="center"/>
              <w:rPr>
                <w:rFonts w:asciiTheme="minorBidi" w:hAnsiTheme="minorBidi" w:cstheme="minorBidi"/>
                <w:color w:val="FF0000"/>
              </w:rPr>
            </w:pPr>
          </w:p>
        </w:tc>
      </w:tr>
      <w:tr w:rsidR="003C28A5" w:rsidRPr="00E2480C" w14:paraId="00F4CAF4" w14:textId="77777777" w:rsidTr="003C28A5">
        <w:tc>
          <w:tcPr>
            <w:tcW w:w="2337" w:type="dxa"/>
          </w:tcPr>
          <w:p w14:paraId="70435C61" w14:textId="77777777" w:rsidR="008F0C97" w:rsidRPr="008F0C97" w:rsidRDefault="008F0C97" w:rsidP="00C23410">
            <w:pPr>
              <w:jc w:val="center"/>
              <w:rPr>
                <w:rFonts w:asciiTheme="minorBidi" w:hAnsiTheme="minorBidi" w:cstheme="minorBidi"/>
                <w:color w:val="000000" w:themeColor="text1"/>
              </w:rPr>
            </w:pPr>
          </w:p>
          <w:p w14:paraId="50204FC4" w14:textId="7B907772" w:rsidR="003C28A5" w:rsidRPr="008F0C97" w:rsidRDefault="003C28A5" w:rsidP="00C23410">
            <w:pPr>
              <w:jc w:val="center"/>
              <w:rPr>
                <w:rFonts w:asciiTheme="minorBidi" w:hAnsiTheme="minorBidi" w:cstheme="minorBidi"/>
                <w:color w:val="000000" w:themeColor="text1"/>
              </w:rPr>
            </w:pPr>
            <w:r w:rsidRPr="008F0C97">
              <w:rPr>
                <w:rFonts w:asciiTheme="minorBidi" w:hAnsiTheme="minorBidi" w:cstheme="minorBidi"/>
                <w:color w:val="000000" w:themeColor="text1"/>
              </w:rPr>
              <w:t xml:space="preserve">National </w:t>
            </w:r>
            <w:r w:rsidR="0025044F" w:rsidRPr="008F0C97">
              <w:rPr>
                <w:rFonts w:asciiTheme="minorBidi" w:hAnsiTheme="minorBidi" w:cstheme="minorBidi"/>
                <w:color w:val="000000" w:themeColor="text1"/>
              </w:rPr>
              <w:t>Food</w:t>
            </w:r>
          </w:p>
        </w:tc>
        <w:tc>
          <w:tcPr>
            <w:tcW w:w="2337" w:type="dxa"/>
          </w:tcPr>
          <w:p w14:paraId="4DE9A0D1" w14:textId="77777777" w:rsidR="003C28A5" w:rsidRDefault="003C28A5" w:rsidP="00C23410">
            <w:pPr>
              <w:bidi/>
              <w:jc w:val="center"/>
              <w:rPr>
                <w:rFonts w:asciiTheme="minorBidi" w:hAnsiTheme="minorBidi" w:cstheme="minorBidi"/>
                <w:color w:val="FF0000"/>
              </w:rPr>
            </w:pPr>
          </w:p>
          <w:p w14:paraId="02A10539" w14:textId="282B0802" w:rsidR="00665CCB" w:rsidRPr="00210AC8" w:rsidRDefault="00541EF4" w:rsidP="00665CCB">
            <w:pPr>
              <w:bidi/>
              <w:jc w:val="center"/>
              <w:rPr>
                <w:rFonts w:ascii="David" w:hAnsi="David" w:cs="David"/>
                <w:color w:val="FF0000"/>
                <w:rtl/>
              </w:rPr>
            </w:pPr>
            <w:r w:rsidRPr="00541EF4">
              <w:rPr>
                <w:rFonts w:ascii="David" w:hAnsi="David" w:cs="David"/>
                <w:color w:val="000000" w:themeColor="text1"/>
                <w:rtl/>
              </w:rPr>
              <w:t>פָלָאפֶל</w:t>
            </w:r>
          </w:p>
        </w:tc>
        <w:tc>
          <w:tcPr>
            <w:tcW w:w="2338" w:type="dxa"/>
          </w:tcPr>
          <w:p w14:paraId="78C461BE" w14:textId="77777777" w:rsidR="00665CCB" w:rsidRDefault="00665CCB" w:rsidP="00C23410">
            <w:pPr>
              <w:jc w:val="center"/>
              <w:rPr>
                <w:rFonts w:asciiTheme="minorBidi" w:hAnsiTheme="minorBidi" w:cstheme="minorBidi"/>
                <w:i/>
                <w:iCs/>
                <w:color w:val="000000" w:themeColor="text1"/>
              </w:rPr>
            </w:pPr>
          </w:p>
          <w:p w14:paraId="76520836" w14:textId="3E4FA0C8" w:rsidR="003C28A5" w:rsidRPr="00587BED" w:rsidRDefault="00587BED" w:rsidP="00C23410">
            <w:pPr>
              <w:jc w:val="center"/>
              <w:rPr>
                <w:rFonts w:asciiTheme="minorBidi" w:hAnsiTheme="minorBidi" w:cstheme="minorBidi"/>
                <w:i/>
                <w:iCs/>
                <w:color w:val="000000" w:themeColor="text1"/>
              </w:rPr>
            </w:pPr>
            <w:r>
              <w:rPr>
                <w:rFonts w:asciiTheme="minorBidi" w:hAnsiTheme="minorBidi" w:cstheme="minorBidi"/>
                <w:i/>
                <w:iCs/>
                <w:color w:val="000000" w:themeColor="text1"/>
              </w:rPr>
              <w:t>Falafel</w:t>
            </w:r>
          </w:p>
        </w:tc>
        <w:tc>
          <w:tcPr>
            <w:tcW w:w="2338" w:type="dxa"/>
          </w:tcPr>
          <w:p w14:paraId="4411FBC7" w14:textId="472D1AD4" w:rsidR="003C28A5" w:rsidRPr="003B5DF1" w:rsidRDefault="00587BED" w:rsidP="00C23410">
            <w:pPr>
              <w:jc w:val="center"/>
              <w:rPr>
                <w:rFonts w:asciiTheme="minorBidi" w:hAnsiTheme="minorBidi" w:cstheme="minorBidi"/>
                <w:color w:val="FF0000"/>
              </w:rPr>
            </w:pPr>
            <w:r w:rsidRPr="0098654C">
              <w:rPr>
                <w:rFonts w:asciiTheme="minorBidi" w:hAnsiTheme="minorBidi" w:cstheme="minorBidi"/>
                <w:i/>
                <w:iCs/>
                <w:color w:val="000000" w:themeColor="text1"/>
              </w:rPr>
              <w:t>Falafel</w:t>
            </w:r>
            <w:r w:rsidRPr="00587BED">
              <w:rPr>
                <w:rFonts w:asciiTheme="minorBidi" w:hAnsiTheme="minorBidi" w:cstheme="minorBid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587BED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 xml:space="preserve">(Important foods are also </w:t>
            </w:r>
            <w:r w:rsidRPr="00587BED">
              <w:rPr>
                <w:rFonts w:asciiTheme="minorBidi" w:hAnsiTheme="minorBidi" w:cstheme="minorBidi"/>
                <w:i/>
                <w:iCs/>
                <w:color w:val="000000" w:themeColor="text1"/>
                <w:sz w:val="18"/>
                <w:szCs w:val="18"/>
              </w:rPr>
              <w:t>schnitzel</w:t>
            </w:r>
            <w:r w:rsidRPr="00587BED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 xml:space="preserve"> and </w:t>
            </w:r>
            <w:r w:rsidRPr="00587BED">
              <w:rPr>
                <w:rFonts w:asciiTheme="minorBidi" w:hAnsiTheme="minorBidi" w:cstheme="minorBidi"/>
                <w:i/>
                <w:iCs/>
                <w:color w:val="000000" w:themeColor="text1"/>
                <w:sz w:val="18"/>
                <w:szCs w:val="18"/>
              </w:rPr>
              <w:t>Hummus)</w:t>
            </w:r>
          </w:p>
        </w:tc>
      </w:tr>
      <w:tr w:rsidR="003C28A5" w:rsidRPr="00E2480C" w14:paraId="75E380D4" w14:textId="77777777" w:rsidTr="003C28A5">
        <w:tc>
          <w:tcPr>
            <w:tcW w:w="2337" w:type="dxa"/>
          </w:tcPr>
          <w:p w14:paraId="0A446FD7" w14:textId="77777777" w:rsidR="008F0C97" w:rsidRPr="008F0C97" w:rsidRDefault="008F0C97" w:rsidP="00C23410">
            <w:pPr>
              <w:jc w:val="center"/>
              <w:rPr>
                <w:rFonts w:asciiTheme="minorBidi" w:hAnsiTheme="minorBidi" w:cstheme="minorBidi"/>
                <w:color w:val="000000" w:themeColor="text1"/>
              </w:rPr>
            </w:pPr>
          </w:p>
          <w:p w14:paraId="4A1A94F5" w14:textId="633BDAC4" w:rsidR="003C28A5" w:rsidRPr="008F0C97" w:rsidRDefault="003C28A5" w:rsidP="00C23410">
            <w:pPr>
              <w:jc w:val="center"/>
              <w:rPr>
                <w:rFonts w:asciiTheme="minorBidi" w:hAnsiTheme="minorBidi" w:cstheme="minorBidi"/>
                <w:color w:val="000000" w:themeColor="text1"/>
              </w:rPr>
            </w:pPr>
            <w:r w:rsidRPr="008F0C97">
              <w:rPr>
                <w:rFonts w:asciiTheme="minorBidi" w:hAnsiTheme="minorBidi" w:cstheme="minorBidi"/>
                <w:color w:val="000000" w:themeColor="text1"/>
              </w:rPr>
              <w:t xml:space="preserve">National </w:t>
            </w:r>
            <w:r w:rsidR="0025044F" w:rsidRPr="008F0C97">
              <w:rPr>
                <w:rFonts w:asciiTheme="minorBidi" w:hAnsiTheme="minorBidi" w:cstheme="minorBidi"/>
                <w:color w:val="000000" w:themeColor="text1"/>
              </w:rPr>
              <w:t>Animal</w:t>
            </w:r>
          </w:p>
        </w:tc>
        <w:tc>
          <w:tcPr>
            <w:tcW w:w="2337" w:type="dxa"/>
          </w:tcPr>
          <w:p w14:paraId="6C33053E" w14:textId="77777777" w:rsidR="003C28A5" w:rsidRDefault="003C28A5" w:rsidP="00C23410">
            <w:pPr>
              <w:bidi/>
              <w:jc w:val="center"/>
              <w:rPr>
                <w:rFonts w:ascii="David" w:hAnsi="David" w:cs="David"/>
                <w:color w:val="FF0000"/>
              </w:rPr>
            </w:pPr>
          </w:p>
          <w:p w14:paraId="78D15C2F" w14:textId="3D1512E1" w:rsidR="00541EF4" w:rsidRPr="00E2480C" w:rsidRDefault="00541EF4" w:rsidP="00541EF4">
            <w:pPr>
              <w:bidi/>
              <w:jc w:val="center"/>
              <w:rPr>
                <w:rFonts w:ascii="David" w:hAnsi="David" w:cs="David"/>
                <w:color w:val="FF0000"/>
                <w:rtl/>
              </w:rPr>
            </w:pPr>
            <w:r w:rsidRPr="00541EF4">
              <w:rPr>
                <w:rFonts w:ascii="David" w:hAnsi="David" w:cs="David"/>
                <w:color w:val="000000" w:themeColor="text1"/>
                <w:rtl/>
              </w:rPr>
              <w:t>צְבִי</w:t>
            </w:r>
          </w:p>
        </w:tc>
        <w:tc>
          <w:tcPr>
            <w:tcW w:w="2338" w:type="dxa"/>
          </w:tcPr>
          <w:p w14:paraId="6416B9B2" w14:textId="77777777" w:rsidR="003C28A5" w:rsidRDefault="003C28A5" w:rsidP="00C23410">
            <w:pPr>
              <w:jc w:val="center"/>
              <w:rPr>
                <w:rFonts w:asciiTheme="minorBidi" w:hAnsiTheme="minorBidi" w:cstheme="minorBidi"/>
                <w:i/>
                <w:iCs/>
                <w:color w:val="FF0000"/>
              </w:rPr>
            </w:pPr>
          </w:p>
          <w:p w14:paraId="12CA72EF" w14:textId="5CF69913" w:rsidR="00541EF4" w:rsidRPr="003B5DF1" w:rsidRDefault="00541EF4" w:rsidP="00C23410">
            <w:pPr>
              <w:jc w:val="center"/>
              <w:rPr>
                <w:rFonts w:asciiTheme="minorBidi" w:hAnsiTheme="minorBidi" w:cstheme="minorBidi"/>
                <w:i/>
                <w:iCs/>
                <w:color w:val="FF0000"/>
              </w:rPr>
            </w:pPr>
            <w:r w:rsidRPr="00541EF4">
              <w:rPr>
                <w:rFonts w:asciiTheme="minorBidi" w:hAnsiTheme="minorBidi" w:cstheme="minorBidi"/>
                <w:i/>
                <w:iCs/>
                <w:color w:val="0D0D0D" w:themeColor="text1" w:themeTint="F2"/>
              </w:rPr>
              <w:t>Tzvi</w:t>
            </w:r>
          </w:p>
        </w:tc>
        <w:tc>
          <w:tcPr>
            <w:tcW w:w="2338" w:type="dxa"/>
          </w:tcPr>
          <w:p w14:paraId="7C9EDEDC" w14:textId="77777777" w:rsidR="003C28A5" w:rsidRDefault="003C28A5" w:rsidP="00C23410">
            <w:pPr>
              <w:jc w:val="center"/>
              <w:rPr>
                <w:rFonts w:asciiTheme="minorBidi" w:hAnsiTheme="minorBidi" w:cstheme="minorBidi"/>
                <w:color w:val="FF0000"/>
              </w:rPr>
            </w:pPr>
          </w:p>
          <w:p w14:paraId="7BA7F80A" w14:textId="191947A7" w:rsidR="00541EF4" w:rsidRPr="003B5DF1" w:rsidRDefault="00541EF4" w:rsidP="00C23410">
            <w:pPr>
              <w:jc w:val="center"/>
              <w:rPr>
                <w:rFonts w:asciiTheme="minorBidi" w:hAnsiTheme="minorBidi" w:cstheme="minorBidi"/>
                <w:color w:val="FF0000"/>
              </w:rPr>
            </w:pPr>
            <w:r w:rsidRPr="00541EF4">
              <w:rPr>
                <w:rFonts w:asciiTheme="minorBidi" w:hAnsiTheme="minorBidi" w:cstheme="minorBidi"/>
                <w:color w:val="000000" w:themeColor="text1"/>
              </w:rPr>
              <w:t>Gazelle</w:t>
            </w:r>
          </w:p>
        </w:tc>
      </w:tr>
    </w:tbl>
    <w:p w14:paraId="60AA7097" w14:textId="77777777" w:rsidR="003C28A5" w:rsidRPr="00257A68" w:rsidRDefault="003C28A5" w:rsidP="00DA5D15">
      <w:pPr>
        <w:rPr>
          <w:rFonts w:asciiTheme="minorBidi" w:hAnsiTheme="minorBidi" w:cstheme="minorBidi"/>
          <w:b/>
          <w:bCs/>
          <w:lang w:bidi="ar-SA"/>
        </w:rPr>
      </w:pPr>
    </w:p>
    <w:p w14:paraId="715A1567" w14:textId="3D1A6FB2" w:rsidR="008E5508" w:rsidRPr="009E5EE7" w:rsidRDefault="008E5508" w:rsidP="009E5EE7">
      <w:pPr>
        <w:pStyle w:val="Heading1"/>
        <w:numPr>
          <w:ilvl w:val="0"/>
          <w:numId w:val="0"/>
        </w:numPr>
        <w:rPr>
          <w:rFonts w:asciiTheme="minorBidi" w:hAnsiTheme="minorBidi" w:cstheme="minorBidi"/>
          <w:sz w:val="28"/>
          <w:szCs w:val="28"/>
        </w:rPr>
      </w:pPr>
      <w:r w:rsidRPr="009E5EE7">
        <w:rPr>
          <w:rFonts w:asciiTheme="minorBidi" w:hAnsiTheme="minorBidi" w:cstheme="minorBidi"/>
          <w:sz w:val="28"/>
          <w:szCs w:val="28"/>
        </w:rPr>
        <w:t>Prepare in Advance</w:t>
      </w:r>
    </w:p>
    <w:p w14:paraId="5E3FF125" w14:textId="110701C7" w:rsidR="00310EB3" w:rsidRPr="00C438A4" w:rsidRDefault="004170A3" w:rsidP="007F5DFB">
      <w:pPr>
        <w:spacing w:after="120" w:line="276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Pack a suitcase containing</w:t>
      </w:r>
      <w:r w:rsidR="007F5DFB">
        <w:rPr>
          <w:rFonts w:asciiTheme="minorBidi" w:hAnsiTheme="minorBidi" w:cstheme="minorBidi"/>
        </w:rPr>
        <w:t xml:space="preserve"> </w:t>
      </w:r>
      <w:r w:rsidR="006B7828">
        <w:rPr>
          <w:rFonts w:asciiTheme="minorBidi" w:hAnsiTheme="minorBidi" w:cstheme="minorBidi"/>
        </w:rPr>
        <w:t xml:space="preserve">the </w:t>
      </w:r>
      <w:r w:rsidR="00220963">
        <w:rPr>
          <w:rFonts w:asciiTheme="minorBidi" w:hAnsiTheme="minorBidi" w:cstheme="minorBidi"/>
        </w:rPr>
        <w:t xml:space="preserve">national symbols </w:t>
      </w:r>
      <w:r w:rsidR="007F5DFB">
        <w:rPr>
          <w:rFonts w:asciiTheme="minorBidi" w:hAnsiTheme="minorBidi" w:cstheme="minorBidi"/>
        </w:rPr>
        <w:t xml:space="preserve">of </w:t>
      </w:r>
      <w:r w:rsidR="00EE17FB">
        <w:rPr>
          <w:rFonts w:asciiTheme="minorBidi" w:hAnsiTheme="minorBidi" w:cstheme="minorBidi"/>
        </w:rPr>
        <w:t>your home country</w:t>
      </w:r>
      <w:r w:rsidR="00220963">
        <w:rPr>
          <w:rFonts w:asciiTheme="minorBidi" w:hAnsiTheme="minorBidi" w:cstheme="minorBidi"/>
        </w:rPr>
        <w:t xml:space="preserve"> and </w:t>
      </w:r>
      <w:r w:rsidR="006B7828">
        <w:rPr>
          <w:rFonts w:asciiTheme="minorBidi" w:hAnsiTheme="minorBidi" w:cstheme="minorBidi"/>
        </w:rPr>
        <w:t xml:space="preserve">the ones from </w:t>
      </w:r>
      <w:r w:rsidR="00220963">
        <w:rPr>
          <w:rFonts w:asciiTheme="minorBidi" w:hAnsiTheme="minorBidi" w:cstheme="minorBidi"/>
        </w:rPr>
        <w:t>Israel</w:t>
      </w:r>
      <w:r w:rsidR="007F5DFB">
        <w:rPr>
          <w:rFonts w:asciiTheme="minorBidi" w:hAnsiTheme="minorBidi" w:cstheme="minorBidi"/>
        </w:rPr>
        <w:t xml:space="preserve"> (</w:t>
      </w:r>
      <w:r w:rsidR="00BA346B">
        <w:rPr>
          <w:rFonts w:asciiTheme="minorBidi" w:hAnsiTheme="minorBidi" w:cstheme="minorBidi"/>
        </w:rPr>
        <w:t xml:space="preserve">pictures of items </w:t>
      </w:r>
      <w:r w:rsidR="00EE17FB">
        <w:rPr>
          <w:rFonts w:asciiTheme="minorBidi" w:hAnsiTheme="minorBidi" w:cstheme="minorBidi"/>
        </w:rPr>
        <w:t>can be used instead of actual items</w:t>
      </w:r>
      <w:r w:rsidR="00BA346B">
        <w:rPr>
          <w:rFonts w:asciiTheme="minorBidi" w:hAnsiTheme="minorBidi" w:cstheme="minorBidi"/>
        </w:rPr>
        <w:t xml:space="preserve">). </w:t>
      </w:r>
    </w:p>
    <w:p w14:paraId="510C5AFA" w14:textId="383521B4" w:rsidR="00CC4E45" w:rsidRPr="009E5EE7" w:rsidRDefault="00795673" w:rsidP="009E5EE7">
      <w:pPr>
        <w:pStyle w:val="Heading1"/>
        <w:numPr>
          <w:ilvl w:val="0"/>
          <w:numId w:val="0"/>
        </w:numPr>
        <w:rPr>
          <w:rFonts w:asciiTheme="minorBidi" w:hAnsiTheme="minorBidi" w:cstheme="minorBidi"/>
          <w:sz w:val="28"/>
          <w:szCs w:val="28"/>
        </w:rPr>
      </w:pPr>
      <w:r w:rsidRPr="009E5EE7">
        <w:rPr>
          <w:rFonts w:asciiTheme="minorBidi" w:hAnsiTheme="minorBidi" w:cstheme="minorBidi"/>
          <w:sz w:val="28"/>
          <w:szCs w:val="28"/>
        </w:rPr>
        <w:t>Description of Activities</w:t>
      </w:r>
    </w:p>
    <w:p w14:paraId="1624A45F" w14:textId="56938F53" w:rsidR="00CF6E95" w:rsidRPr="00C438A4" w:rsidRDefault="00CF6E95" w:rsidP="009E5EE7">
      <w:pPr>
        <w:pStyle w:val="Heading1"/>
        <w:numPr>
          <w:ilvl w:val="0"/>
          <w:numId w:val="0"/>
        </w:numPr>
        <w:spacing w:before="0"/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</w:pPr>
      <w:r w:rsidRPr="00C438A4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>Trigger</w:t>
      </w:r>
    </w:p>
    <w:p w14:paraId="1656BC33" w14:textId="1654D89C" w:rsidR="00634D12" w:rsidRPr="000F4B92" w:rsidRDefault="006B7828" w:rsidP="000F4B92">
      <w:pPr>
        <w:spacing w:line="276" w:lineRule="auto"/>
        <w:jc w:val="both"/>
        <w:rPr>
          <w:rFonts w:asciiTheme="minorBidi" w:hAnsiTheme="minorBidi" w:cstheme="minorBidi"/>
          <w:lang w:bidi="ar-SA"/>
        </w:rPr>
      </w:pPr>
      <w:r>
        <w:rPr>
          <w:rFonts w:asciiTheme="minorBidi" w:hAnsiTheme="minorBidi" w:cstheme="minorBidi"/>
          <w:lang w:bidi="ar-SA"/>
        </w:rPr>
        <w:t xml:space="preserve">Ask learners to sit in a circle.  Place the suitcase in the middle of the circle. Tell </w:t>
      </w:r>
      <w:r w:rsidR="0018526B">
        <w:rPr>
          <w:rFonts w:asciiTheme="minorBidi" w:hAnsiTheme="minorBidi" w:cstheme="minorBidi"/>
          <w:lang w:bidi="ar-SA"/>
        </w:rPr>
        <w:t>learners that</w:t>
      </w:r>
      <w:r>
        <w:rPr>
          <w:rFonts w:asciiTheme="minorBidi" w:hAnsiTheme="minorBidi" w:cstheme="minorBidi"/>
          <w:lang w:bidi="ar-SA"/>
        </w:rPr>
        <w:t xml:space="preserve"> you are embarking on</w:t>
      </w:r>
      <w:r w:rsidR="00662CA2">
        <w:rPr>
          <w:rFonts w:asciiTheme="minorBidi" w:hAnsiTheme="minorBidi" w:cstheme="minorBidi"/>
          <w:lang w:bidi="ar-SA"/>
        </w:rPr>
        <w:t xml:space="preserve"> a trip to </w:t>
      </w:r>
      <w:r w:rsidR="00C86554">
        <w:rPr>
          <w:rFonts w:asciiTheme="minorBidi" w:hAnsiTheme="minorBidi" w:cstheme="minorBidi"/>
          <w:lang w:bidi="ar-SA"/>
        </w:rPr>
        <w:t>Israel,</w:t>
      </w:r>
      <w:r w:rsidR="00662CA2">
        <w:rPr>
          <w:rFonts w:asciiTheme="minorBidi" w:hAnsiTheme="minorBidi" w:cstheme="minorBidi"/>
          <w:lang w:bidi="ar-SA"/>
        </w:rPr>
        <w:t xml:space="preserve"> and you would </w:t>
      </w:r>
      <w:r w:rsidR="0018526B">
        <w:rPr>
          <w:rFonts w:asciiTheme="minorBidi" w:hAnsiTheme="minorBidi" w:cstheme="minorBidi"/>
          <w:lang w:bidi="ar-SA"/>
        </w:rPr>
        <w:t xml:space="preserve">like </w:t>
      </w:r>
      <w:r w:rsidR="00662CA2">
        <w:rPr>
          <w:rFonts w:asciiTheme="minorBidi" w:hAnsiTheme="minorBidi" w:cstheme="minorBidi"/>
          <w:lang w:bidi="ar-SA"/>
        </w:rPr>
        <w:t xml:space="preserve">their help </w:t>
      </w:r>
      <w:r w:rsidR="00AC27EB">
        <w:rPr>
          <w:rFonts w:asciiTheme="minorBidi" w:hAnsiTheme="minorBidi" w:cstheme="minorBidi"/>
          <w:lang w:bidi="ar-SA"/>
        </w:rPr>
        <w:t>in</w:t>
      </w:r>
      <w:r w:rsidR="00662CA2">
        <w:rPr>
          <w:rFonts w:asciiTheme="minorBidi" w:hAnsiTheme="minorBidi" w:cstheme="minorBidi"/>
          <w:lang w:bidi="ar-SA"/>
        </w:rPr>
        <w:t xml:space="preserve"> </w:t>
      </w:r>
      <w:r w:rsidR="00AC27EB">
        <w:rPr>
          <w:rFonts w:asciiTheme="minorBidi" w:hAnsiTheme="minorBidi" w:cstheme="minorBidi"/>
          <w:lang w:bidi="ar-SA"/>
        </w:rPr>
        <w:t xml:space="preserve">learning the symbols of Israel. </w:t>
      </w:r>
      <w:r w:rsidR="00C86554">
        <w:rPr>
          <w:rFonts w:asciiTheme="minorBidi" w:hAnsiTheme="minorBidi" w:cstheme="minorBidi"/>
          <w:lang w:bidi="ar-SA"/>
        </w:rPr>
        <w:t>Regrettably</w:t>
      </w:r>
      <w:r w:rsidR="00AC27EB">
        <w:rPr>
          <w:rFonts w:asciiTheme="minorBidi" w:hAnsiTheme="minorBidi" w:cstheme="minorBidi"/>
          <w:lang w:bidi="ar-SA"/>
        </w:rPr>
        <w:t xml:space="preserve">, the suitcase contains a hodgepodge of symbols from Israel and from </w:t>
      </w:r>
      <w:r w:rsidR="00DF0955">
        <w:rPr>
          <w:rFonts w:asciiTheme="minorBidi" w:hAnsiTheme="minorBidi" w:cstheme="minorBidi"/>
          <w:lang w:bidi="ar-SA"/>
        </w:rPr>
        <w:t>your home country.</w:t>
      </w:r>
      <w:r w:rsidR="00AC27EB">
        <w:rPr>
          <w:rFonts w:asciiTheme="minorBidi" w:hAnsiTheme="minorBidi" w:cstheme="minorBidi"/>
          <w:lang w:bidi="ar-SA"/>
        </w:rPr>
        <w:t xml:space="preserve"> </w:t>
      </w:r>
      <w:r w:rsidR="0018526B">
        <w:rPr>
          <w:rFonts w:asciiTheme="minorBidi" w:hAnsiTheme="minorBidi" w:cstheme="minorBidi"/>
          <w:lang w:bidi="ar-SA"/>
        </w:rPr>
        <w:t>Hence, y</w:t>
      </w:r>
      <w:r w:rsidR="00AC27EB">
        <w:rPr>
          <w:rFonts w:asciiTheme="minorBidi" w:hAnsiTheme="minorBidi" w:cstheme="minorBidi"/>
          <w:lang w:bidi="ar-SA"/>
        </w:rPr>
        <w:t xml:space="preserve">ou solicit their help also in sorting the symbols from Israel and from </w:t>
      </w:r>
      <w:r w:rsidR="00DF0955">
        <w:rPr>
          <w:rFonts w:asciiTheme="minorBidi" w:hAnsiTheme="minorBidi" w:cstheme="minorBidi"/>
          <w:lang w:bidi="ar-SA"/>
        </w:rPr>
        <w:t xml:space="preserve">your home country. </w:t>
      </w:r>
    </w:p>
    <w:p w14:paraId="023A6AEC" w14:textId="5268B78F" w:rsidR="00CF6E95" w:rsidRDefault="00CF6E95" w:rsidP="00CF6E95">
      <w:pPr>
        <w:pStyle w:val="Heading1"/>
        <w:numPr>
          <w:ilvl w:val="0"/>
          <w:numId w:val="0"/>
        </w:numPr>
        <w:spacing w:line="240" w:lineRule="auto"/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</w:pPr>
      <w:r w:rsidRPr="00C438A4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>Activities</w:t>
      </w:r>
    </w:p>
    <w:p w14:paraId="07A8CD79" w14:textId="500688A0" w:rsidR="00DF0955" w:rsidRPr="00DF0955" w:rsidRDefault="00DF0955" w:rsidP="00DF0955">
      <w:pPr>
        <w:pStyle w:val="ListParagraph"/>
        <w:numPr>
          <w:ilvl w:val="0"/>
          <w:numId w:val="36"/>
        </w:numPr>
        <w:rPr>
          <w:rFonts w:asciiTheme="minorBidi" w:hAnsiTheme="minorBidi" w:cstheme="minorBidi"/>
        </w:rPr>
      </w:pPr>
      <w:r w:rsidRPr="00DF0955">
        <w:rPr>
          <w:rFonts w:asciiTheme="minorBidi" w:hAnsiTheme="minorBidi" w:cstheme="minorBidi"/>
        </w:rPr>
        <w:t>Discuss the difference between the symbols of Israel and the ones from your home country. Some things they might notice include:</w:t>
      </w:r>
    </w:p>
    <w:p w14:paraId="71DF3D0C" w14:textId="6D5363CC" w:rsidR="00DF0955" w:rsidRPr="00DF0955" w:rsidRDefault="00DF0955" w:rsidP="00DF0955">
      <w:pPr>
        <w:pStyle w:val="ListParagraph"/>
        <w:numPr>
          <w:ilvl w:val="1"/>
          <w:numId w:val="36"/>
        </w:numPr>
        <w:rPr>
          <w:rFonts w:asciiTheme="minorBidi" w:hAnsiTheme="minorBidi" w:cstheme="minorBidi"/>
        </w:rPr>
      </w:pPr>
      <w:r w:rsidRPr="00DF0955">
        <w:rPr>
          <w:rFonts w:asciiTheme="minorBidi" w:hAnsiTheme="minorBidi" w:cstheme="minorBidi"/>
        </w:rPr>
        <w:t>Use of different languages</w:t>
      </w:r>
    </w:p>
    <w:p w14:paraId="1C35F381" w14:textId="77777777" w:rsidR="00DF0955" w:rsidRPr="00DF0955" w:rsidRDefault="00DF0955" w:rsidP="00DF0955">
      <w:pPr>
        <w:pStyle w:val="ListParagraph"/>
        <w:numPr>
          <w:ilvl w:val="1"/>
          <w:numId w:val="36"/>
        </w:numPr>
        <w:rPr>
          <w:rFonts w:asciiTheme="minorBidi" w:hAnsiTheme="minorBidi" w:cstheme="minorBidi"/>
        </w:rPr>
      </w:pPr>
      <w:r w:rsidRPr="00DF0955">
        <w:rPr>
          <w:rFonts w:asciiTheme="minorBidi" w:hAnsiTheme="minorBidi" w:cstheme="minorBidi"/>
        </w:rPr>
        <w:t>Different colors</w:t>
      </w:r>
    </w:p>
    <w:p w14:paraId="5CCB5A94" w14:textId="77777777" w:rsidR="00DF0955" w:rsidRPr="00DF0955" w:rsidRDefault="00DF0955" w:rsidP="00DF0955">
      <w:pPr>
        <w:pStyle w:val="ListParagraph"/>
        <w:numPr>
          <w:ilvl w:val="1"/>
          <w:numId w:val="36"/>
        </w:numPr>
        <w:rPr>
          <w:rFonts w:asciiTheme="minorBidi" w:hAnsiTheme="minorBidi" w:cstheme="minorBidi"/>
        </w:rPr>
      </w:pPr>
      <w:r w:rsidRPr="00DF0955">
        <w:rPr>
          <w:rFonts w:asciiTheme="minorBidi" w:hAnsiTheme="minorBidi" w:cstheme="minorBidi"/>
        </w:rPr>
        <w:t>Different animals</w:t>
      </w:r>
    </w:p>
    <w:p w14:paraId="005EBAE2" w14:textId="77777777" w:rsidR="00DF0955" w:rsidRPr="00DF0955" w:rsidRDefault="00DF0955" w:rsidP="00DF0955">
      <w:pPr>
        <w:pStyle w:val="ListParagraph"/>
        <w:numPr>
          <w:ilvl w:val="1"/>
          <w:numId w:val="36"/>
        </w:numPr>
        <w:rPr>
          <w:rFonts w:asciiTheme="minorBidi" w:hAnsiTheme="minorBidi" w:cstheme="minorBidi"/>
        </w:rPr>
      </w:pPr>
      <w:r w:rsidRPr="00DF0955">
        <w:rPr>
          <w:rFonts w:asciiTheme="minorBidi" w:hAnsiTheme="minorBidi" w:cstheme="minorBidi"/>
        </w:rPr>
        <w:t>Note that learners might also point out similarities like the fact that both countries have national birds or national foods.</w:t>
      </w:r>
    </w:p>
    <w:p w14:paraId="58C30E18" w14:textId="114AE15A" w:rsidR="00CF0301" w:rsidRPr="00DF0955" w:rsidRDefault="59C2BE31" w:rsidP="00DF0955">
      <w:pPr>
        <w:pStyle w:val="ListParagraph"/>
        <w:numPr>
          <w:ilvl w:val="0"/>
          <w:numId w:val="36"/>
        </w:numPr>
        <w:jc w:val="both"/>
        <w:rPr>
          <w:rFonts w:asciiTheme="minorBidi" w:hAnsiTheme="minorBidi" w:cstheme="minorBidi"/>
          <w:sz w:val="24"/>
          <w:szCs w:val="24"/>
        </w:rPr>
      </w:pPr>
      <w:r w:rsidRPr="00DF0955">
        <w:rPr>
          <w:rFonts w:asciiTheme="minorBidi" w:hAnsiTheme="minorBidi" w:cstheme="minorBidi"/>
        </w:rPr>
        <w:t xml:space="preserve">Teach the song </w:t>
      </w:r>
      <w:r w:rsidR="00665217" w:rsidRPr="00DF0955">
        <w:rPr>
          <w:rFonts w:asciiTheme="minorBidi" w:hAnsiTheme="minorBidi" w:cstheme="minorBidi"/>
          <w:i/>
          <w:iCs/>
        </w:rPr>
        <w:t>Kol Ha’aretz Degalim</w:t>
      </w:r>
      <w:r w:rsidR="46A1E9AF" w:rsidRPr="00DF0955">
        <w:rPr>
          <w:rFonts w:asciiTheme="minorBidi" w:hAnsiTheme="minorBidi" w:cstheme="minorBidi"/>
          <w:i/>
          <w:iCs/>
        </w:rPr>
        <w:t xml:space="preserve"> </w:t>
      </w:r>
      <w:r w:rsidR="46A1E9AF" w:rsidRPr="00DF0955">
        <w:rPr>
          <w:rFonts w:asciiTheme="minorBidi" w:hAnsiTheme="minorBidi" w:cstheme="minorBidi"/>
        </w:rPr>
        <w:t xml:space="preserve">(see pedagogical instructions on how to teach a song </w:t>
      </w:r>
      <w:r w:rsidR="00AB0A9A">
        <w:rPr>
          <w:rFonts w:asciiTheme="minorBidi" w:hAnsiTheme="minorBidi" w:cstheme="minorBidi"/>
        </w:rPr>
        <w:t xml:space="preserve">in </w:t>
      </w:r>
      <w:r w:rsidR="00AB0A9A" w:rsidRPr="00AB0A9A">
        <w:rPr>
          <w:rFonts w:asciiTheme="minorBidi" w:hAnsiTheme="minorBidi" w:cstheme="minorBidi"/>
        </w:rPr>
        <w:t>Learning Through Hebrew Songs</w:t>
      </w:r>
      <w:r w:rsidR="00AB0A9A">
        <w:rPr>
          <w:rFonts w:asciiTheme="minorBidi" w:hAnsiTheme="minorBidi" w:cstheme="minorBidi"/>
        </w:rPr>
        <w:t>)</w:t>
      </w:r>
      <w:r w:rsidRPr="00DF0955">
        <w:rPr>
          <w:rFonts w:asciiTheme="minorBidi" w:hAnsiTheme="minorBidi" w:cstheme="minorBidi"/>
        </w:rPr>
        <w:t xml:space="preserve">. </w:t>
      </w:r>
    </w:p>
    <w:p w14:paraId="204FCE4F" w14:textId="612A0095" w:rsidR="0033384D" w:rsidRPr="0033384D" w:rsidRDefault="004C08F9" w:rsidP="004C08F9">
      <w:pPr>
        <w:pStyle w:val="ListParagraph"/>
        <w:numPr>
          <w:ilvl w:val="0"/>
          <w:numId w:val="36"/>
        </w:num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Discuss places where the learners have seen Israeli flags (example: synagogue, temple, Hebrew school, Israel embassy). </w:t>
      </w:r>
    </w:p>
    <w:p w14:paraId="59BA79FC" w14:textId="1CA641DA" w:rsidR="003642DA" w:rsidRPr="0033384D" w:rsidRDefault="1E8A83D1" w:rsidP="004756F1">
      <w:pPr>
        <w:pStyle w:val="ListParagraph"/>
        <w:numPr>
          <w:ilvl w:val="0"/>
          <w:numId w:val="36"/>
        </w:numPr>
        <w:jc w:val="both"/>
        <w:rPr>
          <w:rFonts w:asciiTheme="minorBidi" w:hAnsiTheme="minorBidi" w:cstheme="minorBidi"/>
          <w:sz w:val="24"/>
          <w:szCs w:val="24"/>
        </w:rPr>
      </w:pPr>
      <w:r w:rsidRPr="0033384D">
        <w:rPr>
          <w:rFonts w:asciiTheme="minorBidi" w:hAnsiTheme="minorBidi" w:cstheme="minorBidi"/>
          <w:sz w:val="24"/>
          <w:szCs w:val="24"/>
        </w:rPr>
        <w:t xml:space="preserve">Distribute </w:t>
      </w:r>
      <w:r w:rsidR="00665217" w:rsidRPr="0033384D">
        <w:rPr>
          <w:rFonts w:asciiTheme="minorBidi" w:hAnsiTheme="minorBidi" w:cstheme="minorBidi"/>
          <w:sz w:val="24"/>
          <w:szCs w:val="24"/>
        </w:rPr>
        <w:t>Israeli flag</w:t>
      </w:r>
      <w:r w:rsidRPr="0033384D">
        <w:rPr>
          <w:rFonts w:asciiTheme="minorBidi" w:hAnsiTheme="minorBidi" w:cstheme="minorBidi"/>
          <w:sz w:val="24"/>
          <w:szCs w:val="24"/>
        </w:rPr>
        <w:t xml:space="preserve"> among </w:t>
      </w:r>
      <w:r w:rsidR="09B2D202" w:rsidRPr="0033384D">
        <w:rPr>
          <w:rFonts w:asciiTheme="minorBidi" w:hAnsiTheme="minorBidi" w:cstheme="minorBidi"/>
          <w:sz w:val="24"/>
          <w:szCs w:val="24"/>
        </w:rPr>
        <w:t>learners and</w:t>
      </w:r>
      <w:r w:rsidR="074B05F7" w:rsidRPr="0033384D">
        <w:rPr>
          <w:rFonts w:asciiTheme="minorBidi" w:hAnsiTheme="minorBidi" w:cstheme="minorBidi"/>
          <w:sz w:val="24"/>
          <w:szCs w:val="24"/>
        </w:rPr>
        <w:t xml:space="preserve"> </w:t>
      </w:r>
      <w:r w:rsidR="00665217" w:rsidRPr="0033384D">
        <w:rPr>
          <w:rFonts w:asciiTheme="minorBidi" w:hAnsiTheme="minorBidi" w:cstheme="minorBidi"/>
          <w:sz w:val="24"/>
          <w:szCs w:val="24"/>
        </w:rPr>
        <w:t>ask them to stand on a circle</w:t>
      </w:r>
      <w:r w:rsidR="50D18477" w:rsidRPr="0033384D">
        <w:rPr>
          <w:rFonts w:asciiTheme="minorBidi" w:hAnsiTheme="minorBidi" w:cstheme="minorBidi"/>
          <w:sz w:val="24"/>
          <w:szCs w:val="24"/>
        </w:rPr>
        <w:t>.</w:t>
      </w:r>
      <w:r w:rsidR="6DFC3C0E" w:rsidRPr="0033384D">
        <w:rPr>
          <w:rFonts w:asciiTheme="minorBidi" w:hAnsiTheme="minorBidi" w:cstheme="minorBidi"/>
          <w:sz w:val="24"/>
          <w:szCs w:val="24"/>
        </w:rPr>
        <w:t xml:space="preserve"> </w:t>
      </w:r>
      <w:r w:rsidR="00665217" w:rsidRPr="0033384D">
        <w:rPr>
          <w:rFonts w:asciiTheme="minorBidi" w:hAnsiTheme="minorBidi" w:cstheme="minorBidi"/>
          <w:sz w:val="24"/>
          <w:szCs w:val="24"/>
        </w:rPr>
        <w:t xml:space="preserve">Learners dance to </w:t>
      </w:r>
      <w:r w:rsidR="00F31591" w:rsidRPr="0033384D">
        <w:rPr>
          <w:rFonts w:asciiTheme="minorBidi" w:hAnsiTheme="minorBidi" w:cstheme="minorBidi"/>
          <w:sz w:val="24"/>
          <w:szCs w:val="24"/>
        </w:rPr>
        <w:t xml:space="preserve">rhythm of </w:t>
      </w:r>
      <w:r w:rsidR="00665217" w:rsidRPr="0033384D">
        <w:rPr>
          <w:rFonts w:asciiTheme="minorBidi" w:hAnsiTheme="minorBidi" w:cstheme="minorBidi"/>
          <w:sz w:val="24"/>
          <w:szCs w:val="24"/>
        </w:rPr>
        <w:t xml:space="preserve">the song. Every time they </w:t>
      </w:r>
      <w:r w:rsidR="008E77A4">
        <w:rPr>
          <w:rFonts w:asciiTheme="minorBidi" w:hAnsiTheme="minorBidi" w:cstheme="minorBidi"/>
          <w:sz w:val="24"/>
          <w:szCs w:val="24"/>
        </w:rPr>
        <w:t>hear</w:t>
      </w:r>
      <w:r w:rsidR="00665217" w:rsidRPr="0033384D">
        <w:rPr>
          <w:rFonts w:asciiTheme="minorBidi" w:hAnsiTheme="minorBidi" w:cstheme="minorBidi"/>
          <w:sz w:val="24"/>
          <w:szCs w:val="24"/>
        </w:rPr>
        <w:t xml:space="preserve"> the word </w:t>
      </w:r>
      <w:r w:rsidR="00665217" w:rsidRPr="0033384D">
        <w:rPr>
          <w:rFonts w:asciiTheme="minorBidi" w:hAnsiTheme="minorBidi" w:cstheme="minorBidi"/>
          <w:i/>
          <w:iCs/>
          <w:sz w:val="24"/>
          <w:szCs w:val="24"/>
        </w:rPr>
        <w:t xml:space="preserve">degalim, </w:t>
      </w:r>
      <w:r w:rsidR="00665217" w:rsidRPr="0033384D">
        <w:rPr>
          <w:rFonts w:asciiTheme="minorBidi" w:hAnsiTheme="minorBidi" w:cstheme="minorBidi"/>
          <w:sz w:val="24"/>
          <w:szCs w:val="24"/>
        </w:rPr>
        <w:t xml:space="preserve">they should </w:t>
      </w:r>
      <w:r w:rsidR="00F31591" w:rsidRPr="0033384D">
        <w:rPr>
          <w:rFonts w:asciiTheme="minorBidi" w:hAnsiTheme="minorBidi" w:cstheme="minorBidi"/>
          <w:sz w:val="24"/>
          <w:szCs w:val="24"/>
          <w:lang w:bidi="he-IL"/>
        </w:rPr>
        <w:t xml:space="preserve">wave their flags. </w:t>
      </w:r>
    </w:p>
    <w:p w14:paraId="0A3C501E" w14:textId="77777777" w:rsidR="009A66A0" w:rsidRDefault="00C86554" w:rsidP="007010F2">
      <w:pPr>
        <w:pStyle w:val="ListParagraph"/>
        <w:numPr>
          <w:ilvl w:val="0"/>
          <w:numId w:val="36"/>
        </w:numPr>
        <w:jc w:val="both"/>
        <w:rPr>
          <w:rFonts w:asciiTheme="minorBidi" w:hAnsiTheme="minorBidi" w:cstheme="minorBidi"/>
          <w:sz w:val="24"/>
          <w:szCs w:val="24"/>
        </w:rPr>
      </w:pPr>
      <w:r w:rsidRPr="0033384D">
        <w:rPr>
          <w:rFonts w:asciiTheme="minorBidi" w:hAnsiTheme="minorBidi" w:cstheme="minorBidi"/>
          <w:sz w:val="24"/>
          <w:szCs w:val="24"/>
        </w:rPr>
        <w:lastRenderedPageBreak/>
        <w:t>Teach the song</w:t>
      </w:r>
      <w:r w:rsidR="00634D12" w:rsidRPr="0033384D">
        <w:rPr>
          <w:rFonts w:asciiTheme="minorBidi" w:hAnsiTheme="minorBidi" w:cstheme="minorBidi"/>
          <w:sz w:val="24"/>
          <w:szCs w:val="24"/>
        </w:rPr>
        <w:t xml:space="preserve"> </w:t>
      </w:r>
      <w:r w:rsidR="00634D12" w:rsidRPr="0033384D">
        <w:rPr>
          <w:rFonts w:asciiTheme="minorBidi" w:hAnsiTheme="minorBidi" w:cstheme="minorBidi"/>
          <w:i/>
          <w:iCs/>
          <w:sz w:val="24"/>
          <w:szCs w:val="24"/>
        </w:rPr>
        <w:t xml:space="preserve">Menorah v’Anfei Zayit. </w:t>
      </w:r>
      <w:r w:rsidRPr="0033384D">
        <w:rPr>
          <w:rFonts w:asciiTheme="minorBidi" w:hAnsiTheme="minorBidi" w:cstheme="minorBidi"/>
          <w:sz w:val="24"/>
          <w:szCs w:val="24"/>
        </w:rPr>
        <w:t xml:space="preserve"> </w:t>
      </w:r>
    </w:p>
    <w:p w14:paraId="1343EF81" w14:textId="56CFA4F6" w:rsidR="0033384D" w:rsidRDefault="009A66A0" w:rsidP="009A66A0">
      <w:pPr>
        <w:pStyle w:val="ListParagraph"/>
        <w:numPr>
          <w:ilvl w:val="0"/>
          <w:numId w:val="36"/>
        </w:num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Discuss places where the learners might have seen the Israeli emblem (Israeli embassy, Jewish school, Jewish Museum). </w:t>
      </w:r>
    </w:p>
    <w:p w14:paraId="2C05C765" w14:textId="1AB156A5" w:rsidR="00013AD6" w:rsidRPr="00013AD6" w:rsidRDefault="00013AD6" w:rsidP="00013AD6">
      <w:pPr>
        <w:pStyle w:val="ListParagraph"/>
        <w:numPr>
          <w:ilvl w:val="0"/>
          <w:numId w:val="36"/>
        </w:numPr>
        <w:rPr>
          <w:rFonts w:asciiTheme="minorBidi" w:hAnsiTheme="minorBidi" w:cstheme="minorBidi"/>
          <w:sz w:val="24"/>
          <w:szCs w:val="24"/>
        </w:rPr>
      </w:pPr>
      <w:r w:rsidRPr="00013AD6">
        <w:rPr>
          <w:rFonts w:asciiTheme="minorBidi" w:hAnsiTheme="minorBidi" w:cstheme="minorBidi"/>
          <w:sz w:val="24"/>
          <w:szCs w:val="24"/>
        </w:rPr>
        <w:t xml:space="preserve">Distribute Israeli </w:t>
      </w:r>
      <w:r>
        <w:rPr>
          <w:rFonts w:asciiTheme="minorBidi" w:hAnsiTheme="minorBidi" w:cstheme="minorBidi"/>
          <w:sz w:val="24"/>
          <w:szCs w:val="24"/>
        </w:rPr>
        <w:t>emblems</w:t>
      </w:r>
      <w:r w:rsidRPr="00013AD6">
        <w:rPr>
          <w:rFonts w:asciiTheme="minorBidi" w:hAnsiTheme="minorBidi" w:cstheme="minorBidi"/>
          <w:sz w:val="24"/>
          <w:szCs w:val="24"/>
        </w:rPr>
        <w:t xml:space="preserve"> among learners and ask them to stand on a circle. Learners dance to rhythm of the song. Every time they hear the word</w:t>
      </w:r>
      <w:r w:rsidR="00AB0A9A">
        <w:rPr>
          <w:rFonts w:asciiTheme="minorBidi" w:hAnsiTheme="minorBidi" w:cstheme="minorBidi"/>
          <w:sz w:val="24"/>
          <w:szCs w:val="24"/>
        </w:rPr>
        <w:t xml:space="preserve">s </w:t>
      </w:r>
      <w:r w:rsidR="00C02CC9" w:rsidRPr="00C02CC9">
        <w:rPr>
          <w:rFonts w:asciiTheme="minorBidi" w:hAnsiTheme="minorBidi" w:cstheme="minorBidi"/>
          <w:i/>
          <w:iCs/>
          <w:sz w:val="24"/>
          <w:szCs w:val="24"/>
        </w:rPr>
        <w:t xml:space="preserve">Menorah </w:t>
      </w:r>
      <w:proofErr w:type="spellStart"/>
      <w:r w:rsidR="00C02CC9" w:rsidRPr="00C02CC9">
        <w:rPr>
          <w:rFonts w:asciiTheme="minorBidi" w:hAnsiTheme="minorBidi" w:cstheme="minorBidi"/>
          <w:i/>
          <w:iCs/>
          <w:sz w:val="24"/>
          <w:szCs w:val="24"/>
        </w:rPr>
        <w:t>v’anfei</w:t>
      </w:r>
      <w:proofErr w:type="spellEnd"/>
      <w:r w:rsidR="00C02CC9" w:rsidRPr="00C02CC9">
        <w:rPr>
          <w:rFonts w:asciiTheme="minorBidi" w:hAnsiTheme="minorBidi" w:cstheme="minorBidi"/>
          <w:i/>
          <w:iCs/>
          <w:sz w:val="24"/>
          <w:szCs w:val="24"/>
        </w:rPr>
        <w:t xml:space="preserve"> Zayit</w:t>
      </w:r>
      <w:r w:rsidRPr="00013AD6">
        <w:rPr>
          <w:rFonts w:asciiTheme="minorBidi" w:hAnsiTheme="minorBidi" w:cstheme="minorBidi"/>
          <w:sz w:val="24"/>
          <w:szCs w:val="24"/>
        </w:rPr>
        <w:t xml:space="preserve">, they should wave their </w:t>
      </w:r>
      <w:r>
        <w:rPr>
          <w:rFonts w:asciiTheme="minorBidi" w:hAnsiTheme="minorBidi" w:cstheme="minorBidi"/>
          <w:sz w:val="24"/>
          <w:szCs w:val="24"/>
        </w:rPr>
        <w:t>emblems</w:t>
      </w:r>
      <w:r w:rsidRPr="00013AD6">
        <w:rPr>
          <w:rFonts w:asciiTheme="minorBidi" w:hAnsiTheme="minorBidi" w:cstheme="minorBidi"/>
          <w:sz w:val="24"/>
          <w:szCs w:val="24"/>
        </w:rPr>
        <w:t xml:space="preserve">. </w:t>
      </w:r>
    </w:p>
    <w:p w14:paraId="069811D8" w14:textId="14B4738C" w:rsidR="002716BD" w:rsidRPr="00C02CC9" w:rsidRDefault="002716BD" w:rsidP="00C02CC9">
      <w:pPr>
        <w:pStyle w:val="ListParagraph"/>
        <w:numPr>
          <w:ilvl w:val="0"/>
          <w:numId w:val="36"/>
        </w:numPr>
        <w:jc w:val="both"/>
        <w:rPr>
          <w:rFonts w:asciiTheme="minorBidi" w:hAnsiTheme="minorBidi" w:cstheme="minorBidi"/>
          <w:sz w:val="24"/>
          <w:szCs w:val="24"/>
        </w:rPr>
      </w:pPr>
      <w:r w:rsidRPr="00C02CC9">
        <w:rPr>
          <w:rFonts w:asciiTheme="minorBidi" w:hAnsiTheme="minorBidi" w:cstheme="minorBidi"/>
        </w:rPr>
        <w:t xml:space="preserve">Show learners a picture of Raphael Saporta and </w:t>
      </w:r>
      <w:r w:rsidR="00EB190F" w:rsidRPr="00C02CC9">
        <w:rPr>
          <w:rFonts w:asciiTheme="minorBidi" w:hAnsiTheme="minorBidi" w:cstheme="minorBidi"/>
        </w:rPr>
        <w:t>explain</w:t>
      </w:r>
      <w:r w:rsidRPr="00C02CC9">
        <w:rPr>
          <w:rFonts w:asciiTheme="minorBidi" w:hAnsiTheme="minorBidi" w:cstheme="minorBidi"/>
        </w:rPr>
        <w:t xml:space="preserve"> his contributions to children’s literature. </w:t>
      </w:r>
    </w:p>
    <w:p w14:paraId="38BBA6F9" w14:textId="4D526D84" w:rsidR="003C29C5" w:rsidRPr="0033384D" w:rsidRDefault="7333811A" w:rsidP="004756F1">
      <w:pPr>
        <w:pStyle w:val="ListParagraph"/>
        <w:numPr>
          <w:ilvl w:val="0"/>
          <w:numId w:val="36"/>
        </w:numPr>
        <w:jc w:val="both"/>
        <w:rPr>
          <w:rFonts w:asciiTheme="minorBidi" w:hAnsiTheme="minorBidi" w:cstheme="minorBidi"/>
          <w:sz w:val="24"/>
          <w:szCs w:val="24"/>
        </w:rPr>
      </w:pPr>
      <w:r w:rsidRPr="0033384D">
        <w:rPr>
          <w:rFonts w:asciiTheme="minorBidi" w:hAnsiTheme="minorBidi" w:cstheme="minorBidi"/>
          <w:sz w:val="24"/>
          <w:szCs w:val="24"/>
        </w:rPr>
        <w:t xml:space="preserve">Ask learners to </w:t>
      </w:r>
      <w:r w:rsidR="00C86554" w:rsidRPr="0033384D">
        <w:rPr>
          <w:rFonts w:asciiTheme="minorBidi" w:hAnsiTheme="minorBidi" w:cstheme="minorBidi"/>
          <w:sz w:val="24"/>
          <w:szCs w:val="24"/>
        </w:rPr>
        <w:t xml:space="preserve">decorate the classroom </w:t>
      </w:r>
      <w:r w:rsidR="00634D12" w:rsidRPr="0033384D">
        <w:rPr>
          <w:rFonts w:asciiTheme="minorBidi" w:hAnsiTheme="minorBidi" w:cstheme="minorBidi"/>
          <w:sz w:val="24"/>
          <w:szCs w:val="24"/>
        </w:rPr>
        <w:t xml:space="preserve">and the </w:t>
      </w:r>
      <w:r w:rsidR="000C4650" w:rsidRPr="0033384D">
        <w:rPr>
          <w:rFonts w:asciiTheme="minorBidi" w:hAnsiTheme="minorBidi" w:cstheme="minorBidi"/>
          <w:sz w:val="24"/>
          <w:szCs w:val="24"/>
        </w:rPr>
        <w:t xml:space="preserve">school </w:t>
      </w:r>
      <w:r w:rsidR="00634D12" w:rsidRPr="0033384D">
        <w:rPr>
          <w:rFonts w:asciiTheme="minorBidi" w:hAnsiTheme="minorBidi" w:cstheme="minorBidi"/>
          <w:sz w:val="24"/>
          <w:szCs w:val="24"/>
        </w:rPr>
        <w:t xml:space="preserve">corridor </w:t>
      </w:r>
      <w:r w:rsidR="00C86554" w:rsidRPr="0033384D">
        <w:rPr>
          <w:rFonts w:asciiTheme="minorBidi" w:hAnsiTheme="minorBidi" w:cstheme="minorBidi"/>
          <w:sz w:val="24"/>
          <w:szCs w:val="24"/>
        </w:rPr>
        <w:t>with symbols of Israel.</w:t>
      </w:r>
      <w:r w:rsidR="004756F1" w:rsidRPr="0033384D">
        <w:rPr>
          <w:rFonts w:asciiTheme="minorBidi" w:hAnsiTheme="minorBidi" w:cstheme="minorBidi"/>
          <w:sz w:val="24"/>
          <w:szCs w:val="24"/>
        </w:rPr>
        <w:t xml:space="preserve"> Include other symbols </w:t>
      </w:r>
      <w:r w:rsidR="000C4650" w:rsidRPr="0033384D">
        <w:rPr>
          <w:rFonts w:asciiTheme="minorBidi" w:hAnsiTheme="minorBidi" w:cstheme="minorBidi"/>
          <w:sz w:val="24"/>
          <w:szCs w:val="24"/>
        </w:rPr>
        <w:t xml:space="preserve">besides the flag and the emblem. </w:t>
      </w:r>
    </w:p>
    <w:p w14:paraId="34BA7420" w14:textId="21BB89E5" w:rsidR="00795673" w:rsidRPr="002E6FC7" w:rsidRDefault="00795673" w:rsidP="00D52D6B">
      <w:pPr>
        <w:pStyle w:val="Heading1"/>
        <w:numPr>
          <w:ilvl w:val="0"/>
          <w:numId w:val="0"/>
        </w:numPr>
        <w:rPr>
          <w:rFonts w:asciiTheme="minorBidi" w:hAnsiTheme="minorBidi" w:cstheme="minorBidi"/>
          <w:sz w:val="28"/>
          <w:szCs w:val="28"/>
        </w:rPr>
      </w:pPr>
      <w:r w:rsidRPr="002E6FC7">
        <w:rPr>
          <w:rFonts w:asciiTheme="minorBidi" w:hAnsiTheme="minorBidi" w:cstheme="minorBidi"/>
          <w:sz w:val="28"/>
          <w:szCs w:val="28"/>
        </w:rPr>
        <w:t>Differentiation Options</w:t>
      </w:r>
    </w:p>
    <w:p w14:paraId="7005BF92" w14:textId="77777777" w:rsidR="00795673" w:rsidRPr="002E6FC7" w:rsidRDefault="00795673" w:rsidP="00795673">
      <w:pPr>
        <w:rPr>
          <w:rFonts w:asciiTheme="minorBidi" w:hAnsiTheme="minorBidi" w:cstheme="minorBidi"/>
        </w:rPr>
      </w:pPr>
      <w:r w:rsidRPr="002E6FC7">
        <w:rPr>
          <w:rFonts w:asciiTheme="minorBidi" w:hAnsiTheme="minorBidi" w:cstheme="minorBidi"/>
        </w:rPr>
        <w:t>Knowing that students learn in a variety of ways and modalities, the following options are provided to adjust the above lesson to meet the unique needs of your learners.</w:t>
      </w:r>
    </w:p>
    <w:p w14:paraId="27933CFA" w14:textId="77777777" w:rsidR="00795673" w:rsidRPr="002E6FC7" w:rsidRDefault="00795673" w:rsidP="00795673">
      <w:pPr>
        <w:rPr>
          <w:rFonts w:asciiTheme="minorBidi" w:hAnsiTheme="minorBidi" w:cstheme="minorBidi"/>
        </w:rPr>
      </w:pPr>
    </w:p>
    <w:p w14:paraId="5696FCE4" w14:textId="77777777" w:rsidR="00795673" w:rsidRPr="002E6FC7" w:rsidRDefault="00795673" w:rsidP="00795673">
      <w:pPr>
        <w:rPr>
          <w:rFonts w:asciiTheme="minorBidi" w:hAnsiTheme="minorBidi" w:cstheme="minorBidi"/>
          <w:b/>
          <w:i/>
        </w:rPr>
      </w:pPr>
      <w:r w:rsidRPr="002E6FC7">
        <w:rPr>
          <w:rFonts w:asciiTheme="minorBidi" w:hAnsiTheme="minorBidi" w:cstheme="minorBidi"/>
          <w:b/>
          <w:i/>
        </w:rPr>
        <w:t>For learners who need more assistance</w:t>
      </w:r>
    </w:p>
    <w:p w14:paraId="66A515D4" w14:textId="6E26F128" w:rsidR="005C706D" w:rsidRPr="005C706D" w:rsidRDefault="008D229B" w:rsidP="00795673">
      <w:pPr>
        <w:pStyle w:val="ListParagraph"/>
        <w:numPr>
          <w:ilvl w:val="0"/>
          <w:numId w:val="16"/>
        </w:numPr>
        <w:spacing w:after="0"/>
        <w:rPr>
          <w:rFonts w:asciiTheme="minorBidi" w:hAnsiTheme="minorBidi" w:cstheme="minorBidi"/>
          <w:b/>
          <w:i/>
          <w:sz w:val="24"/>
          <w:szCs w:val="24"/>
        </w:rPr>
      </w:pPr>
      <w:r>
        <w:rPr>
          <w:rFonts w:asciiTheme="minorBidi" w:hAnsiTheme="minorBidi" w:cstheme="minorBidi"/>
          <w:bCs/>
          <w:iCs/>
          <w:sz w:val="24"/>
          <w:szCs w:val="24"/>
        </w:rPr>
        <w:t xml:space="preserve">Ask </w:t>
      </w:r>
      <w:r w:rsidR="00F26460">
        <w:rPr>
          <w:rFonts w:asciiTheme="minorBidi" w:hAnsiTheme="minorBidi" w:cstheme="minorBidi"/>
          <w:bCs/>
          <w:iCs/>
          <w:sz w:val="24"/>
          <w:szCs w:val="24"/>
        </w:rPr>
        <w:t>learners</w:t>
      </w:r>
      <w:r>
        <w:rPr>
          <w:rFonts w:asciiTheme="minorBidi" w:hAnsiTheme="minorBidi" w:cstheme="minorBidi"/>
          <w:bCs/>
          <w:iCs/>
          <w:sz w:val="24"/>
          <w:szCs w:val="24"/>
        </w:rPr>
        <w:t xml:space="preserve"> to illustrate the song</w:t>
      </w:r>
      <w:r w:rsidR="00666CB8">
        <w:rPr>
          <w:rFonts w:asciiTheme="minorBidi" w:hAnsiTheme="minorBidi" w:cstheme="minorBidi"/>
          <w:bCs/>
          <w:iCs/>
          <w:sz w:val="24"/>
          <w:szCs w:val="24"/>
          <w:lang w:bidi="he-IL"/>
        </w:rPr>
        <w:t>s being taught</w:t>
      </w:r>
      <w:r>
        <w:rPr>
          <w:rFonts w:asciiTheme="minorBidi" w:hAnsiTheme="minorBidi" w:cstheme="minorBidi"/>
          <w:bCs/>
          <w:iCs/>
          <w:sz w:val="24"/>
          <w:szCs w:val="24"/>
        </w:rPr>
        <w:t xml:space="preserve">. </w:t>
      </w:r>
    </w:p>
    <w:p w14:paraId="437053B5" w14:textId="249726F7" w:rsidR="00787D38" w:rsidRDefault="00666CB8" w:rsidP="00787D38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Theme="minorBidi" w:hAnsiTheme="minorBidi" w:cstheme="minorBidi"/>
          <w:bCs/>
          <w:iCs/>
        </w:rPr>
        <w:t>Create a</w:t>
      </w:r>
      <w:r w:rsidR="00892CAF">
        <w:rPr>
          <w:rFonts w:asciiTheme="minorBidi" w:hAnsiTheme="minorBidi" w:cstheme="minorBidi"/>
          <w:bCs/>
          <w:iCs/>
        </w:rPr>
        <w:t>n acrostic with the word Israel</w:t>
      </w:r>
      <w:r w:rsidR="005D35B0">
        <w:rPr>
          <w:rFonts w:asciiTheme="minorBidi" w:hAnsiTheme="minorBidi" w:cstheme="minorBidi"/>
          <w:bCs/>
          <w:iCs/>
        </w:rPr>
        <w:t>.</w:t>
      </w:r>
      <w:r w:rsidR="00787D38">
        <w:rPr>
          <w:rFonts w:asciiTheme="minorBidi" w:hAnsiTheme="minorBidi" w:cstheme="minorBidi"/>
          <w:bCs/>
          <w:iCs/>
        </w:rPr>
        <w:t xml:space="preserve">  </w:t>
      </w:r>
    </w:p>
    <w:p w14:paraId="2592AA30" w14:textId="77777777" w:rsidR="00787D38" w:rsidRDefault="00787D38" w:rsidP="00787D38"/>
    <w:p w14:paraId="2A6AFD01" w14:textId="474830DA" w:rsidR="00F1668F" w:rsidRPr="005D35B0" w:rsidRDefault="00F1668F" w:rsidP="00787D38">
      <w:pPr>
        <w:pStyle w:val="ListParagraph"/>
        <w:spacing w:after="0"/>
        <w:rPr>
          <w:rFonts w:asciiTheme="minorBidi" w:hAnsiTheme="minorBidi" w:cstheme="minorBidi"/>
          <w:b/>
          <w:i/>
        </w:rPr>
      </w:pPr>
    </w:p>
    <w:p w14:paraId="2B56824C" w14:textId="77777777" w:rsidR="005D35B0" w:rsidRPr="005D35B0" w:rsidRDefault="005D35B0" w:rsidP="005D35B0">
      <w:pPr>
        <w:pStyle w:val="ListParagraph"/>
        <w:spacing w:after="0"/>
        <w:rPr>
          <w:rFonts w:asciiTheme="minorBidi" w:hAnsiTheme="minorBidi" w:cstheme="minorBidi"/>
          <w:b/>
          <w:i/>
        </w:rPr>
      </w:pPr>
    </w:p>
    <w:p w14:paraId="6578DF29" w14:textId="77777777" w:rsidR="00795673" w:rsidRPr="00275C33" w:rsidRDefault="00795673" w:rsidP="00795673">
      <w:pPr>
        <w:rPr>
          <w:rFonts w:asciiTheme="minorBidi" w:hAnsiTheme="minorBidi" w:cstheme="minorBidi"/>
        </w:rPr>
      </w:pPr>
      <w:r w:rsidRPr="002E6FC7">
        <w:rPr>
          <w:rFonts w:asciiTheme="minorBidi" w:hAnsiTheme="minorBidi" w:cstheme="minorBidi"/>
          <w:b/>
          <w:i/>
        </w:rPr>
        <w:t>For learners who need extension</w:t>
      </w:r>
      <w:r w:rsidRPr="00275C33">
        <w:rPr>
          <w:rFonts w:asciiTheme="minorBidi" w:hAnsiTheme="minorBidi" w:cstheme="minorBidi"/>
          <w:b/>
          <w:i/>
        </w:rPr>
        <w:t xml:space="preserve"> opportunities</w:t>
      </w:r>
    </w:p>
    <w:p w14:paraId="2066BC06" w14:textId="66EB26FF" w:rsidR="00D52D6B" w:rsidRPr="001A234D" w:rsidRDefault="00F95E4B" w:rsidP="0076298E">
      <w:pPr>
        <w:pStyle w:val="ListParagraph"/>
        <w:numPr>
          <w:ilvl w:val="0"/>
          <w:numId w:val="15"/>
        </w:numPr>
        <w:spacing w:after="0"/>
        <w:rPr>
          <w:rFonts w:asciiTheme="minorBidi" w:hAnsiTheme="minorBidi" w:cstheme="minorBidi"/>
          <w:bCs/>
          <w:i/>
          <w:sz w:val="24"/>
          <w:szCs w:val="24"/>
        </w:rPr>
      </w:pPr>
      <w:r>
        <w:rPr>
          <w:rFonts w:asciiTheme="minorBidi" w:hAnsiTheme="minorBidi" w:cstheme="minorBidi"/>
          <w:bCs/>
          <w:iCs/>
          <w:sz w:val="24"/>
          <w:szCs w:val="24"/>
        </w:rPr>
        <w:t xml:space="preserve">Create a </w:t>
      </w:r>
      <w:r w:rsidR="00EC40C9">
        <w:rPr>
          <w:rFonts w:asciiTheme="minorBidi" w:hAnsiTheme="minorBidi" w:cstheme="minorBidi"/>
          <w:bCs/>
          <w:iCs/>
          <w:sz w:val="24"/>
          <w:szCs w:val="24"/>
        </w:rPr>
        <w:t>poem</w:t>
      </w:r>
      <w:r>
        <w:rPr>
          <w:rFonts w:asciiTheme="minorBidi" w:hAnsiTheme="minorBidi" w:cstheme="minorBidi"/>
          <w:bCs/>
          <w:iCs/>
          <w:sz w:val="24"/>
          <w:szCs w:val="24"/>
        </w:rPr>
        <w:t xml:space="preserve"> about how the colors blue and white were </w:t>
      </w:r>
      <w:r w:rsidR="000C4650">
        <w:rPr>
          <w:rFonts w:asciiTheme="minorBidi" w:hAnsiTheme="minorBidi" w:cstheme="minorBidi"/>
          <w:bCs/>
          <w:iCs/>
          <w:sz w:val="24"/>
          <w:szCs w:val="24"/>
        </w:rPr>
        <w:t>chosen</w:t>
      </w:r>
      <w:r w:rsidR="00EC40C9">
        <w:rPr>
          <w:rFonts w:asciiTheme="minorBidi" w:hAnsiTheme="minorBidi" w:cstheme="minorBidi"/>
          <w:bCs/>
          <w:iCs/>
          <w:sz w:val="24"/>
          <w:szCs w:val="24"/>
        </w:rPr>
        <w:t xml:space="preserve"> </w:t>
      </w:r>
      <w:r w:rsidR="000C4650">
        <w:rPr>
          <w:rFonts w:asciiTheme="minorBidi" w:hAnsiTheme="minorBidi" w:cstheme="minorBidi"/>
          <w:bCs/>
          <w:iCs/>
          <w:sz w:val="24"/>
          <w:szCs w:val="24"/>
        </w:rPr>
        <w:t>for</w:t>
      </w:r>
      <w:r w:rsidR="00EC40C9">
        <w:rPr>
          <w:rFonts w:asciiTheme="minorBidi" w:hAnsiTheme="minorBidi" w:cstheme="minorBidi"/>
          <w:bCs/>
          <w:iCs/>
          <w:sz w:val="24"/>
          <w:szCs w:val="24"/>
        </w:rPr>
        <w:t xml:space="preserve"> the flag of Israel. </w:t>
      </w:r>
    </w:p>
    <w:p w14:paraId="5623617E" w14:textId="4086937A" w:rsidR="005C03C2" w:rsidRPr="00C1021D" w:rsidRDefault="00E95EEC" w:rsidP="009E2B21">
      <w:pPr>
        <w:pStyle w:val="ListParagraph"/>
        <w:numPr>
          <w:ilvl w:val="0"/>
          <w:numId w:val="15"/>
        </w:numPr>
        <w:spacing w:after="0"/>
        <w:rPr>
          <w:rFonts w:asciiTheme="minorBidi" w:hAnsiTheme="minorBidi" w:cstheme="minorBidi"/>
          <w:bCs/>
          <w:i/>
        </w:rPr>
      </w:pPr>
      <w:r>
        <w:rPr>
          <w:rFonts w:asciiTheme="minorBidi" w:hAnsiTheme="minorBidi" w:cstheme="minorBidi"/>
          <w:bCs/>
          <w:iCs/>
          <w:sz w:val="24"/>
          <w:szCs w:val="24"/>
        </w:rPr>
        <w:t>Why</w:t>
      </w:r>
      <w:r w:rsidR="009E2B21">
        <w:rPr>
          <w:rFonts w:asciiTheme="minorBidi" w:hAnsiTheme="minorBidi" w:cstheme="minorBidi"/>
          <w:bCs/>
          <w:iCs/>
          <w:sz w:val="24"/>
          <w:szCs w:val="24"/>
        </w:rPr>
        <w:t xml:space="preserve"> </w:t>
      </w:r>
      <w:r>
        <w:rPr>
          <w:rFonts w:asciiTheme="minorBidi" w:hAnsiTheme="minorBidi" w:cstheme="minorBidi"/>
          <w:bCs/>
          <w:iCs/>
          <w:sz w:val="24"/>
          <w:szCs w:val="24"/>
        </w:rPr>
        <w:t>do you think it was important for Raphael Saporta to write</w:t>
      </w:r>
      <w:r w:rsidR="009E2B21">
        <w:rPr>
          <w:rFonts w:asciiTheme="minorBidi" w:hAnsiTheme="minorBidi" w:cstheme="minorBidi"/>
          <w:bCs/>
          <w:iCs/>
          <w:sz w:val="24"/>
          <w:szCs w:val="24"/>
        </w:rPr>
        <w:t xml:space="preserve"> the songs </w:t>
      </w:r>
      <w:r w:rsidR="009E2B21" w:rsidRPr="009E2B21">
        <w:rPr>
          <w:rFonts w:asciiTheme="minorBidi" w:hAnsiTheme="minorBidi" w:cstheme="minorBidi"/>
          <w:bCs/>
          <w:i/>
          <w:iCs/>
          <w:sz w:val="24"/>
          <w:szCs w:val="24"/>
        </w:rPr>
        <w:t>Kol Ha’aretz Degalim</w:t>
      </w:r>
      <w:r w:rsidR="009E2B21">
        <w:rPr>
          <w:rFonts w:asciiTheme="minorBidi" w:hAnsiTheme="minorBidi" w:cstheme="minorBidi"/>
          <w:bCs/>
          <w:i/>
          <w:iCs/>
          <w:sz w:val="24"/>
          <w:szCs w:val="24"/>
        </w:rPr>
        <w:t xml:space="preserve"> </w:t>
      </w:r>
      <w:r w:rsidR="009E2B21">
        <w:rPr>
          <w:rFonts w:asciiTheme="minorBidi" w:hAnsiTheme="minorBidi" w:cstheme="minorBidi"/>
          <w:bCs/>
          <w:sz w:val="24"/>
          <w:szCs w:val="24"/>
        </w:rPr>
        <w:t xml:space="preserve">and </w:t>
      </w:r>
      <w:r w:rsidR="009E2B21">
        <w:rPr>
          <w:rFonts w:asciiTheme="minorBidi" w:hAnsiTheme="minorBidi" w:cstheme="minorBidi"/>
          <w:bCs/>
          <w:i/>
          <w:iCs/>
          <w:sz w:val="24"/>
          <w:szCs w:val="24"/>
        </w:rPr>
        <w:t xml:space="preserve">Menorah v’Anfei Zayit </w:t>
      </w:r>
      <w:r w:rsidR="009E2B21">
        <w:rPr>
          <w:rFonts w:asciiTheme="minorBidi" w:hAnsiTheme="minorBidi" w:cstheme="minorBidi"/>
          <w:bCs/>
          <w:sz w:val="24"/>
          <w:szCs w:val="24"/>
        </w:rPr>
        <w:t>for young children</w:t>
      </w:r>
      <w:r>
        <w:rPr>
          <w:rFonts w:asciiTheme="minorBidi" w:hAnsiTheme="minorBidi" w:cstheme="minorBidi"/>
          <w:bCs/>
          <w:iCs/>
          <w:sz w:val="24"/>
          <w:szCs w:val="24"/>
        </w:rPr>
        <w:t xml:space="preserve">? Write a short essay. </w:t>
      </w:r>
      <w:r w:rsidR="00EC40C9">
        <w:rPr>
          <w:rFonts w:asciiTheme="minorBidi" w:hAnsiTheme="minorBidi" w:cstheme="minorBidi"/>
          <w:bCs/>
          <w:iCs/>
          <w:sz w:val="24"/>
          <w:szCs w:val="24"/>
        </w:rPr>
        <w:t xml:space="preserve"> </w:t>
      </w:r>
    </w:p>
    <w:p w14:paraId="05D47E4D" w14:textId="50D69989" w:rsidR="00C1021D" w:rsidRPr="00C1021D" w:rsidRDefault="00C1021D" w:rsidP="009E2B21">
      <w:pPr>
        <w:pStyle w:val="ListParagraph"/>
        <w:numPr>
          <w:ilvl w:val="0"/>
          <w:numId w:val="15"/>
        </w:numPr>
        <w:spacing w:after="0"/>
        <w:rPr>
          <w:rFonts w:asciiTheme="minorBidi" w:hAnsiTheme="minorBidi" w:cstheme="minorBidi"/>
          <w:bCs/>
          <w:i/>
          <w:sz w:val="24"/>
          <w:szCs w:val="24"/>
        </w:rPr>
      </w:pPr>
      <w:r>
        <w:rPr>
          <w:rFonts w:asciiTheme="minorBidi" w:hAnsiTheme="minorBidi" w:cstheme="minorBidi"/>
          <w:color w:val="000000"/>
          <w:sz w:val="24"/>
          <w:szCs w:val="24"/>
        </w:rPr>
        <w:t>T</w:t>
      </w:r>
      <w:r w:rsidRPr="00C1021D">
        <w:rPr>
          <w:rFonts w:asciiTheme="minorBidi" w:hAnsiTheme="minorBidi" w:cstheme="minorBidi"/>
          <w:color w:val="000000"/>
          <w:sz w:val="24"/>
          <w:szCs w:val="24"/>
        </w:rPr>
        <w:t xml:space="preserve">hink of what Jewish or Israeli symbols are important to them. </w:t>
      </w:r>
      <w:r>
        <w:rPr>
          <w:rFonts w:asciiTheme="minorBidi" w:hAnsiTheme="minorBidi" w:cstheme="minorBidi"/>
          <w:color w:val="000000"/>
          <w:sz w:val="24"/>
          <w:szCs w:val="24"/>
        </w:rPr>
        <w:t>C</w:t>
      </w:r>
      <w:r w:rsidRPr="00C1021D">
        <w:rPr>
          <w:rFonts w:asciiTheme="minorBidi" w:hAnsiTheme="minorBidi" w:cstheme="minorBidi"/>
          <w:color w:val="000000"/>
          <w:sz w:val="24"/>
          <w:szCs w:val="24"/>
        </w:rPr>
        <w:t xml:space="preserve">reate </w:t>
      </w:r>
      <w:r>
        <w:rPr>
          <w:rFonts w:asciiTheme="minorBidi" w:hAnsiTheme="minorBidi" w:cstheme="minorBidi"/>
          <w:color w:val="000000"/>
          <w:sz w:val="24"/>
          <w:szCs w:val="24"/>
        </w:rPr>
        <w:t>your</w:t>
      </w:r>
      <w:r w:rsidRPr="00C1021D">
        <w:rPr>
          <w:rFonts w:asciiTheme="minorBidi" w:hAnsiTheme="minorBidi" w:cstheme="minorBidi"/>
          <w:color w:val="000000"/>
          <w:sz w:val="24"/>
          <w:szCs w:val="24"/>
        </w:rPr>
        <w:t xml:space="preserve"> own flags or emblems that show </w:t>
      </w:r>
      <w:r>
        <w:rPr>
          <w:rFonts w:asciiTheme="minorBidi" w:hAnsiTheme="minorBidi" w:cstheme="minorBidi"/>
          <w:color w:val="000000"/>
          <w:sz w:val="24"/>
          <w:szCs w:val="24"/>
        </w:rPr>
        <w:t>your</w:t>
      </w:r>
      <w:r w:rsidRPr="00C1021D">
        <w:rPr>
          <w:rFonts w:asciiTheme="minorBidi" w:hAnsiTheme="minorBidi" w:cstheme="minorBidi"/>
          <w:color w:val="000000"/>
          <w:sz w:val="24"/>
          <w:szCs w:val="24"/>
        </w:rPr>
        <w:t xml:space="preserve"> own connections to Israel or </w:t>
      </w:r>
      <w:r w:rsidRPr="00C1021D">
        <w:rPr>
          <w:rFonts w:asciiTheme="minorBidi" w:hAnsiTheme="minorBidi" w:cstheme="minorBidi"/>
          <w:i/>
          <w:iCs/>
          <w:color w:val="000000"/>
          <w:sz w:val="24"/>
          <w:szCs w:val="24"/>
        </w:rPr>
        <w:t>Am Yisrael</w:t>
      </w:r>
      <w:r w:rsidRPr="00C1021D">
        <w:rPr>
          <w:rFonts w:asciiTheme="minorBidi" w:hAnsiTheme="minorBidi" w:cstheme="minorBidi"/>
          <w:color w:val="000000"/>
          <w:sz w:val="24"/>
          <w:szCs w:val="24"/>
        </w:rPr>
        <w:t>.</w:t>
      </w:r>
    </w:p>
    <w:p w14:paraId="440A62D3" w14:textId="21DD5321" w:rsidR="00303CBD" w:rsidRDefault="00303CBD" w:rsidP="00303CBD">
      <w:pPr>
        <w:rPr>
          <w:rFonts w:asciiTheme="minorBidi" w:hAnsiTheme="minorBidi" w:cstheme="minorBidi"/>
          <w:bCs/>
          <w:i/>
        </w:rPr>
      </w:pPr>
    </w:p>
    <w:p w14:paraId="586E7DCF" w14:textId="7CECB68A" w:rsidR="00303CBD" w:rsidRDefault="00303CBD">
      <w:pPr>
        <w:rPr>
          <w:rFonts w:asciiTheme="minorBidi" w:hAnsiTheme="minorBidi" w:cstheme="minorBidi"/>
          <w:bCs/>
          <w:i/>
        </w:rPr>
      </w:pPr>
      <w:r>
        <w:rPr>
          <w:rFonts w:asciiTheme="minorBidi" w:hAnsiTheme="minorBidi" w:cstheme="minorBidi"/>
          <w:bCs/>
          <w:i/>
        </w:rPr>
        <w:br w:type="page"/>
      </w:r>
    </w:p>
    <w:p w14:paraId="2023D1CF" w14:textId="77777777" w:rsidR="00303CBD" w:rsidRPr="00303CBD" w:rsidRDefault="00303CBD" w:rsidP="00303CBD">
      <w:pPr>
        <w:rPr>
          <w:rFonts w:asciiTheme="minorBidi" w:hAnsiTheme="minorBidi" w:cstheme="minorBidi"/>
          <w:bCs/>
          <w:i/>
        </w:rPr>
      </w:pPr>
    </w:p>
    <w:p w14:paraId="10248614" w14:textId="121690F2" w:rsidR="005C03C2" w:rsidRPr="004E1C05" w:rsidRDefault="00C9451F" w:rsidP="00FD07BD">
      <w:pPr>
        <w:jc w:val="center"/>
        <w:rPr>
          <w:rFonts w:asciiTheme="minorBidi" w:hAnsiTheme="minorBidi" w:cstheme="minorBidi"/>
          <w:b/>
          <w:bCs/>
          <w:i/>
          <w:iCs/>
          <w:color w:val="000000" w:themeColor="text1"/>
          <w:sz w:val="36"/>
          <w:szCs w:val="36"/>
        </w:rPr>
      </w:pPr>
      <w:r w:rsidRPr="552D9DF2"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  <w:t>Lyrics for</w:t>
      </w:r>
      <w:r w:rsidRPr="552D9DF2">
        <w:rPr>
          <w:rFonts w:asciiTheme="minorBidi" w:hAnsiTheme="minorBidi" w:cstheme="minorBidi"/>
          <w:b/>
          <w:bCs/>
          <w:i/>
          <w:iCs/>
          <w:color w:val="000000" w:themeColor="text1"/>
          <w:sz w:val="36"/>
          <w:szCs w:val="36"/>
        </w:rPr>
        <w:t xml:space="preserve"> </w:t>
      </w:r>
      <w:r w:rsidR="004E1C05" w:rsidRPr="552D9DF2">
        <w:rPr>
          <w:rFonts w:asciiTheme="minorBidi" w:hAnsiTheme="minorBidi" w:cstheme="minorBidi"/>
          <w:b/>
          <w:bCs/>
          <w:i/>
          <w:iCs/>
          <w:color w:val="000000" w:themeColor="text1"/>
          <w:sz w:val="36"/>
          <w:szCs w:val="36"/>
        </w:rPr>
        <w:t>“</w:t>
      </w:r>
      <w:r w:rsidR="00FD07BD" w:rsidRPr="00FD07BD">
        <w:rPr>
          <w:rFonts w:asciiTheme="minorBidi" w:hAnsiTheme="minorBidi" w:cstheme="minorBidi"/>
          <w:b/>
          <w:bCs/>
          <w:i/>
          <w:iCs/>
          <w:color w:val="000000" w:themeColor="text1"/>
          <w:sz w:val="36"/>
          <w:szCs w:val="36"/>
        </w:rPr>
        <w:t>Kol Ha’aretz Degalim</w:t>
      </w:r>
      <w:r w:rsidR="004E1C05" w:rsidRPr="552D9DF2">
        <w:rPr>
          <w:rFonts w:asciiTheme="minorBidi" w:hAnsiTheme="minorBidi" w:cstheme="minorBidi"/>
          <w:b/>
          <w:bCs/>
          <w:i/>
          <w:iCs/>
          <w:color w:val="000000" w:themeColor="text1"/>
          <w:sz w:val="36"/>
          <w:szCs w:val="36"/>
        </w:rPr>
        <w:t>”</w:t>
      </w:r>
    </w:p>
    <w:p w14:paraId="4353DA1A" w14:textId="77777777" w:rsidR="00036BF3" w:rsidRDefault="00036BF3" w:rsidP="00036BF3">
      <w:pPr>
        <w:tabs>
          <w:tab w:val="left" w:pos="3729"/>
        </w:tabs>
        <w:jc w:val="right"/>
        <w:rPr>
          <w:rFonts w:asciiTheme="minorBidi" w:hAnsiTheme="minorBidi" w:cstheme="minorBidi"/>
          <w:bCs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36BF3" w14:paraId="2973B771" w14:textId="77777777" w:rsidTr="0D66B660">
        <w:tc>
          <w:tcPr>
            <w:tcW w:w="4675" w:type="dxa"/>
            <w:vAlign w:val="center"/>
          </w:tcPr>
          <w:p w14:paraId="02E2DDBB" w14:textId="40EA7EDD" w:rsidR="00036BF3" w:rsidRPr="004E1C05" w:rsidRDefault="00083864" w:rsidP="004E1C05">
            <w:pPr>
              <w:pStyle w:val="NormalWeb"/>
              <w:spacing w:before="0" w:beforeAutospacing="0" w:after="20" w:afterAutospacing="0" w:line="276" w:lineRule="auto"/>
              <w:rPr>
                <w:rFonts w:asciiTheme="minorBidi" w:hAnsiTheme="minorBidi" w:cstheme="minorBidi"/>
                <w:sz w:val="26"/>
                <w:szCs w:val="26"/>
                <w:lang w:bidi="he-IL"/>
              </w:rPr>
            </w:pPr>
            <w:r>
              <w:rPr>
                <w:rFonts w:asciiTheme="minorBidi" w:hAnsiTheme="minorBidi" w:cstheme="minorBidi"/>
                <w:sz w:val="26"/>
                <w:szCs w:val="26"/>
                <w:lang w:bidi="he-IL"/>
              </w:rPr>
              <w:t>Flags are displayed in the entire land</w:t>
            </w:r>
          </w:p>
        </w:tc>
        <w:tc>
          <w:tcPr>
            <w:tcW w:w="4675" w:type="dxa"/>
            <w:vAlign w:val="center"/>
          </w:tcPr>
          <w:p w14:paraId="49FA2941" w14:textId="77777777" w:rsidR="00083864" w:rsidRPr="00083864" w:rsidRDefault="00083864" w:rsidP="00083864">
            <w:pPr>
              <w:bidi/>
              <w:spacing w:line="276" w:lineRule="auto"/>
              <w:rPr>
                <w:rFonts w:ascii="David" w:hAnsi="David" w:cs="David"/>
                <w:sz w:val="32"/>
                <w:szCs w:val="32"/>
              </w:rPr>
            </w:pPr>
            <w:r w:rsidRPr="00083864">
              <w:rPr>
                <w:rFonts w:ascii="David" w:hAnsi="David" w:cs="David" w:hint="cs"/>
                <w:sz w:val="32"/>
                <w:szCs w:val="32"/>
                <w:rtl/>
              </w:rPr>
              <w:t>כָּל הָאָרֶץ דְּגָלִים דְּגָלִים,</w:t>
            </w:r>
          </w:p>
          <w:p w14:paraId="31C68F49" w14:textId="2641EBA7" w:rsidR="00036BF3" w:rsidRPr="004E1C05" w:rsidRDefault="00036BF3" w:rsidP="009F024E">
            <w:pPr>
              <w:bidi/>
              <w:spacing w:line="276" w:lineRule="auto"/>
              <w:rPr>
                <w:rFonts w:ascii="David" w:hAnsi="David" w:cs="David"/>
                <w:bCs/>
                <w:i/>
                <w:sz w:val="32"/>
                <w:szCs w:val="32"/>
              </w:rPr>
            </w:pPr>
          </w:p>
        </w:tc>
      </w:tr>
      <w:tr w:rsidR="00036BF3" w14:paraId="6FA70E60" w14:textId="77777777" w:rsidTr="0D66B660">
        <w:tc>
          <w:tcPr>
            <w:tcW w:w="4675" w:type="dxa"/>
            <w:vAlign w:val="center"/>
          </w:tcPr>
          <w:p w14:paraId="57512E4F" w14:textId="3D0D3CCA" w:rsidR="00036BF3" w:rsidRPr="004E1C05" w:rsidRDefault="00083864" w:rsidP="009F024E">
            <w:pPr>
              <w:pStyle w:val="NormalWeb"/>
              <w:spacing w:before="0" w:beforeAutospacing="0" w:after="0" w:afterAutospacing="0" w:line="276" w:lineRule="auto"/>
              <w:rPr>
                <w:rFonts w:asciiTheme="minorBidi" w:hAnsiTheme="minorBidi" w:cstheme="minorBidi"/>
                <w:sz w:val="26"/>
                <w:szCs w:val="26"/>
                <w:rtl/>
                <w:lang w:bidi="he-IL"/>
              </w:rPr>
            </w:pPr>
            <w:r>
              <w:rPr>
                <w:rFonts w:asciiTheme="minorBidi" w:hAnsiTheme="minorBidi" w:cstheme="minorBidi"/>
                <w:sz w:val="26"/>
                <w:szCs w:val="26"/>
              </w:rPr>
              <w:t xml:space="preserve">The </w:t>
            </w:r>
            <w:r w:rsidR="000B0514">
              <w:rPr>
                <w:rFonts w:asciiTheme="minorBidi" w:hAnsiTheme="minorBidi" w:cstheme="minorBidi"/>
                <w:sz w:val="26"/>
                <w:szCs w:val="26"/>
              </w:rPr>
              <w:t xml:space="preserve">people are dancing </w:t>
            </w:r>
            <w:r w:rsidR="00803622">
              <w:rPr>
                <w:rFonts w:asciiTheme="minorBidi" w:hAnsiTheme="minorBidi" w:cstheme="minorBidi"/>
                <w:sz w:val="26"/>
                <w:szCs w:val="26"/>
              </w:rPr>
              <w:t>in waves and waves</w:t>
            </w:r>
          </w:p>
        </w:tc>
        <w:tc>
          <w:tcPr>
            <w:tcW w:w="4675" w:type="dxa"/>
            <w:vAlign w:val="center"/>
          </w:tcPr>
          <w:p w14:paraId="071CD70D" w14:textId="77777777" w:rsidR="00083864" w:rsidRPr="00083864" w:rsidRDefault="00083864" w:rsidP="00083864">
            <w:pPr>
              <w:bidi/>
              <w:spacing w:line="276" w:lineRule="auto"/>
              <w:rPr>
                <w:rFonts w:ascii="David" w:hAnsi="David" w:cs="David"/>
                <w:sz w:val="32"/>
                <w:szCs w:val="32"/>
              </w:rPr>
            </w:pPr>
            <w:r w:rsidRPr="00083864">
              <w:rPr>
                <w:rFonts w:ascii="David" w:hAnsi="David" w:cs="David" w:hint="cs"/>
                <w:sz w:val="32"/>
                <w:szCs w:val="32"/>
                <w:rtl/>
              </w:rPr>
              <w:t>עַם רוֹקֵד גַּלִּים גַּלִּים</w:t>
            </w:r>
          </w:p>
          <w:p w14:paraId="606A78BF" w14:textId="63BDE591" w:rsidR="00036BF3" w:rsidRPr="004E1C05" w:rsidRDefault="00036BF3" w:rsidP="009F024E">
            <w:pPr>
              <w:bidi/>
              <w:spacing w:line="276" w:lineRule="auto"/>
              <w:rPr>
                <w:rFonts w:ascii="David" w:hAnsi="David" w:cs="David"/>
                <w:bCs/>
                <w:i/>
                <w:sz w:val="32"/>
                <w:szCs w:val="32"/>
              </w:rPr>
            </w:pPr>
          </w:p>
        </w:tc>
      </w:tr>
      <w:tr w:rsidR="00036BF3" w14:paraId="28C5EB02" w14:textId="77777777" w:rsidTr="0D66B660">
        <w:tc>
          <w:tcPr>
            <w:tcW w:w="4675" w:type="dxa"/>
            <w:vAlign w:val="center"/>
          </w:tcPr>
          <w:p w14:paraId="76DF74A7" w14:textId="6E6B8F84" w:rsidR="00036BF3" w:rsidRPr="004E1C05" w:rsidRDefault="00803622" w:rsidP="004E1C05">
            <w:pPr>
              <w:pStyle w:val="NormalWeb"/>
              <w:spacing w:before="0" w:beforeAutospacing="0" w:after="20" w:afterAutospacing="0" w:line="276" w:lineRule="auto"/>
              <w:rPr>
                <w:rFonts w:asciiTheme="minorBidi" w:hAnsiTheme="minorBidi" w:cstheme="minorBidi"/>
                <w:sz w:val="26"/>
                <w:szCs w:val="26"/>
              </w:rPr>
            </w:pPr>
            <w:r>
              <w:rPr>
                <w:rFonts w:asciiTheme="minorBidi" w:hAnsiTheme="minorBidi" w:cstheme="minorBidi"/>
                <w:sz w:val="26"/>
                <w:szCs w:val="26"/>
              </w:rPr>
              <w:t>The people are happy, the children rejoice</w:t>
            </w:r>
          </w:p>
        </w:tc>
        <w:tc>
          <w:tcPr>
            <w:tcW w:w="4675" w:type="dxa"/>
            <w:vAlign w:val="center"/>
          </w:tcPr>
          <w:p w14:paraId="15632B77" w14:textId="67D9A93F" w:rsidR="00803622" w:rsidRPr="00803622" w:rsidRDefault="00803622" w:rsidP="00803622">
            <w:pPr>
              <w:bidi/>
              <w:spacing w:line="276" w:lineRule="auto"/>
              <w:rPr>
                <w:rFonts w:ascii="David" w:hAnsi="David" w:cs="David"/>
                <w:bCs/>
                <w:iCs/>
                <w:sz w:val="32"/>
                <w:szCs w:val="32"/>
              </w:rPr>
            </w:pPr>
            <w:r w:rsidRPr="00803622">
              <w:rPr>
                <w:rFonts w:ascii="David" w:hAnsi="David" w:cs="David" w:hint="cs"/>
                <w:b/>
                <w:i/>
                <w:sz w:val="32"/>
                <w:szCs w:val="32"/>
                <w:rtl/>
              </w:rPr>
              <w:t xml:space="preserve">עַם שָׂמֵחַ, טַף צוֹהֵל </w:t>
            </w:r>
          </w:p>
          <w:p w14:paraId="0A34DB18" w14:textId="3FE1D472" w:rsidR="00036BF3" w:rsidRPr="00803622" w:rsidRDefault="00036BF3" w:rsidP="009F024E">
            <w:pPr>
              <w:bidi/>
              <w:spacing w:line="276" w:lineRule="auto"/>
              <w:rPr>
                <w:rFonts w:ascii="David" w:hAnsi="David" w:cs="David"/>
                <w:bCs/>
                <w:iCs/>
                <w:sz w:val="32"/>
                <w:szCs w:val="32"/>
              </w:rPr>
            </w:pPr>
          </w:p>
        </w:tc>
      </w:tr>
      <w:tr w:rsidR="00036BF3" w14:paraId="6F65AE5C" w14:textId="77777777" w:rsidTr="0D66B660">
        <w:tc>
          <w:tcPr>
            <w:tcW w:w="4675" w:type="dxa"/>
            <w:vAlign w:val="center"/>
          </w:tcPr>
          <w:p w14:paraId="4BD5638C" w14:textId="02DC30DE" w:rsidR="00036BF3" w:rsidRPr="004E1C05" w:rsidRDefault="00803622" w:rsidP="009F024E">
            <w:pPr>
              <w:pStyle w:val="NormalWeb"/>
              <w:spacing w:before="0" w:beforeAutospacing="0" w:after="0" w:afterAutospacing="0" w:line="276" w:lineRule="auto"/>
              <w:rPr>
                <w:rFonts w:asciiTheme="minorBidi" w:hAnsiTheme="minorBidi" w:cstheme="minorBidi"/>
                <w:sz w:val="26"/>
                <w:szCs w:val="26"/>
              </w:rPr>
            </w:pPr>
            <w:r>
              <w:rPr>
                <w:rFonts w:asciiTheme="minorBidi" w:hAnsiTheme="minorBidi" w:cstheme="minorBidi"/>
                <w:sz w:val="26"/>
                <w:szCs w:val="26"/>
              </w:rPr>
              <w:t xml:space="preserve">Today </w:t>
            </w:r>
            <w:r w:rsidR="00054541">
              <w:rPr>
                <w:rFonts w:asciiTheme="minorBidi" w:hAnsiTheme="minorBidi" w:cstheme="minorBidi"/>
                <w:sz w:val="26"/>
                <w:szCs w:val="26"/>
              </w:rPr>
              <w:t>is the holiday for Israel</w:t>
            </w:r>
          </w:p>
        </w:tc>
        <w:tc>
          <w:tcPr>
            <w:tcW w:w="4675" w:type="dxa"/>
            <w:vAlign w:val="center"/>
          </w:tcPr>
          <w:p w14:paraId="6BA37DD6" w14:textId="77777777" w:rsidR="00803622" w:rsidRPr="00803622" w:rsidRDefault="00803622" w:rsidP="00803622">
            <w:pPr>
              <w:bidi/>
              <w:spacing w:line="276" w:lineRule="auto"/>
              <w:rPr>
                <w:rFonts w:ascii="David" w:hAnsi="David" w:cs="David"/>
                <w:sz w:val="32"/>
                <w:szCs w:val="32"/>
              </w:rPr>
            </w:pPr>
            <w:r w:rsidRPr="00803622">
              <w:rPr>
                <w:rFonts w:ascii="David" w:hAnsi="David" w:cs="David" w:hint="cs"/>
                <w:sz w:val="32"/>
                <w:szCs w:val="32"/>
                <w:rtl/>
              </w:rPr>
              <w:t>חַג הַיּוֹם לְיִשְׂרָאֵל</w:t>
            </w:r>
          </w:p>
          <w:p w14:paraId="5458D810" w14:textId="462A9BB0" w:rsidR="00036BF3" w:rsidRPr="004E1C05" w:rsidRDefault="00036BF3" w:rsidP="009F024E">
            <w:pPr>
              <w:bidi/>
              <w:spacing w:line="276" w:lineRule="auto"/>
              <w:rPr>
                <w:rFonts w:ascii="David" w:hAnsi="David" w:cs="David"/>
                <w:bCs/>
                <w:i/>
                <w:sz w:val="32"/>
                <w:szCs w:val="32"/>
              </w:rPr>
            </w:pPr>
          </w:p>
        </w:tc>
      </w:tr>
    </w:tbl>
    <w:p w14:paraId="54D34F67" w14:textId="77777777" w:rsidR="00B656F7" w:rsidRDefault="00B656F7" w:rsidP="00054541">
      <w:pPr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</w:pPr>
    </w:p>
    <w:p w14:paraId="34245980" w14:textId="77777777" w:rsidR="00B656F7" w:rsidRDefault="00B656F7" w:rsidP="00B656F7">
      <w:pPr>
        <w:jc w:val="center"/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</w:pPr>
    </w:p>
    <w:p w14:paraId="203D747B" w14:textId="39B94741" w:rsidR="00B656F7" w:rsidRPr="004E1C05" w:rsidRDefault="00B656F7" w:rsidP="00B656F7">
      <w:pPr>
        <w:jc w:val="center"/>
        <w:rPr>
          <w:rFonts w:asciiTheme="minorBidi" w:hAnsiTheme="minorBidi" w:cstheme="minorBidi"/>
          <w:b/>
          <w:bCs/>
          <w:i/>
          <w:iCs/>
          <w:color w:val="000000" w:themeColor="text1"/>
          <w:sz w:val="36"/>
          <w:szCs w:val="36"/>
          <w:rtl/>
        </w:rPr>
      </w:pPr>
      <w:r w:rsidRPr="552D9DF2"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  <w:t>Lyrics for</w:t>
      </w:r>
      <w:r w:rsidRPr="552D9DF2">
        <w:rPr>
          <w:rFonts w:asciiTheme="minorBidi" w:hAnsiTheme="minorBidi" w:cstheme="minorBidi"/>
          <w:b/>
          <w:bCs/>
          <w:i/>
          <w:iCs/>
          <w:color w:val="000000" w:themeColor="text1"/>
          <w:sz w:val="36"/>
          <w:szCs w:val="36"/>
        </w:rPr>
        <w:t xml:space="preserve"> “</w:t>
      </w:r>
      <w:r w:rsidRPr="00B656F7">
        <w:rPr>
          <w:rFonts w:asciiTheme="minorBidi" w:hAnsiTheme="minorBidi" w:cstheme="minorBidi"/>
          <w:b/>
          <w:bCs/>
          <w:i/>
          <w:iCs/>
          <w:color w:val="000000" w:themeColor="text1"/>
          <w:sz w:val="36"/>
          <w:szCs w:val="36"/>
        </w:rPr>
        <w:t>Menorah v’Anfei Zayit</w:t>
      </w:r>
      <w:r w:rsidRPr="552D9DF2">
        <w:rPr>
          <w:rFonts w:asciiTheme="minorBidi" w:hAnsiTheme="minorBidi" w:cstheme="minorBidi"/>
          <w:b/>
          <w:bCs/>
          <w:i/>
          <w:iCs/>
          <w:color w:val="000000" w:themeColor="text1"/>
          <w:sz w:val="36"/>
          <w:szCs w:val="36"/>
        </w:rPr>
        <w:t>”</w:t>
      </w:r>
    </w:p>
    <w:p w14:paraId="70AA669A" w14:textId="77777777" w:rsidR="00B656F7" w:rsidRDefault="00B656F7" w:rsidP="00B656F7">
      <w:pPr>
        <w:tabs>
          <w:tab w:val="left" w:pos="3729"/>
        </w:tabs>
        <w:jc w:val="right"/>
        <w:rPr>
          <w:rFonts w:asciiTheme="minorBidi" w:hAnsiTheme="minorBidi" w:cstheme="minorBidi"/>
          <w:bCs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656F7" w14:paraId="0042757A" w14:textId="77777777" w:rsidTr="00A959B8">
        <w:tc>
          <w:tcPr>
            <w:tcW w:w="4675" w:type="dxa"/>
            <w:vAlign w:val="center"/>
          </w:tcPr>
          <w:p w14:paraId="7384C5D5" w14:textId="01A59BFB" w:rsidR="00B656F7" w:rsidRPr="004E1C05" w:rsidRDefault="00054541" w:rsidP="00A959B8">
            <w:pPr>
              <w:pStyle w:val="NormalWeb"/>
              <w:spacing w:before="0" w:beforeAutospacing="0" w:after="20" w:afterAutospacing="0" w:line="276" w:lineRule="auto"/>
              <w:rPr>
                <w:rFonts w:asciiTheme="minorBidi" w:hAnsiTheme="minorBidi" w:cstheme="minorBidi"/>
                <w:sz w:val="26"/>
                <w:szCs w:val="26"/>
              </w:rPr>
            </w:pPr>
            <w:r>
              <w:rPr>
                <w:rFonts w:asciiTheme="minorBidi" w:hAnsiTheme="minorBidi" w:cstheme="minorBidi"/>
                <w:sz w:val="26"/>
                <w:szCs w:val="26"/>
              </w:rPr>
              <w:t>The Menorah and olive branches</w:t>
            </w:r>
            <w:r w:rsidR="00B656F7" w:rsidRPr="004E1C05">
              <w:rPr>
                <w:rFonts w:asciiTheme="minorBidi" w:hAnsiTheme="minorBidi" w:cstheme="minorBidi"/>
                <w:sz w:val="26"/>
                <w:szCs w:val="26"/>
              </w:rPr>
              <w:t xml:space="preserve"> </w:t>
            </w:r>
          </w:p>
        </w:tc>
        <w:tc>
          <w:tcPr>
            <w:tcW w:w="4675" w:type="dxa"/>
            <w:vAlign w:val="center"/>
          </w:tcPr>
          <w:p w14:paraId="14E5F39B" w14:textId="77777777" w:rsidR="00054541" w:rsidRPr="00054541" w:rsidRDefault="00054541" w:rsidP="00054541">
            <w:pPr>
              <w:bidi/>
              <w:spacing w:line="276" w:lineRule="auto"/>
              <w:rPr>
                <w:rFonts w:ascii="David" w:hAnsi="David" w:cs="David"/>
                <w:b/>
                <w:i/>
                <w:sz w:val="32"/>
                <w:szCs w:val="32"/>
              </w:rPr>
            </w:pPr>
            <w:r w:rsidRPr="00054541">
              <w:rPr>
                <w:rFonts w:ascii="David" w:hAnsi="David" w:cs="David" w:hint="cs"/>
                <w:b/>
                <w:i/>
                <w:sz w:val="32"/>
                <w:szCs w:val="32"/>
                <w:rtl/>
              </w:rPr>
              <w:t>מְנוֹרָה וְעַנְפֵי זַיִת,</w:t>
            </w:r>
          </w:p>
          <w:p w14:paraId="7FC9EAD2" w14:textId="544B5744" w:rsidR="00B656F7" w:rsidRPr="004E1C05" w:rsidRDefault="00B656F7" w:rsidP="00A959B8">
            <w:pPr>
              <w:bidi/>
              <w:spacing w:line="276" w:lineRule="auto"/>
              <w:rPr>
                <w:rFonts w:ascii="David" w:hAnsi="David" w:cs="David"/>
                <w:bCs/>
                <w:i/>
                <w:sz w:val="32"/>
                <w:szCs w:val="32"/>
              </w:rPr>
            </w:pPr>
          </w:p>
        </w:tc>
      </w:tr>
      <w:tr w:rsidR="00B656F7" w14:paraId="480D20D8" w14:textId="77777777" w:rsidTr="00A959B8">
        <w:tc>
          <w:tcPr>
            <w:tcW w:w="4675" w:type="dxa"/>
            <w:vAlign w:val="center"/>
          </w:tcPr>
          <w:p w14:paraId="10A16E1D" w14:textId="0204409F" w:rsidR="00B656F7" w:rsidRPr="004E1C05" w:rsidRDefault="00054541" w:rsidP="00A959B8">
            <w:pPr>
              <w:pStyle w:val="NormalWeb"/>
              <w:spacing w:before="0" w:beforeAutospacing="0" w:after="0" w:afterAutospacing="0" w:line="276" w:lineRule="auto"/>
              <w:rPr>
                <w:rFonts w:asciiTheme="minorBidi" w:hAnsiTheme="minorBidi" w:cstheme="minorBidi"/>
                <w:sz w:val="26"/>
                <w:szCs w:val="26"/>
              </w:rPr>
            </w:pPr>
            <w:r>
              <w:rPr>
                <w:rFonts w:asciiTheme="minorBidi" w:hAnsiTheme="minorBidi" w:cstheme="minorBidi"/>
                <w:sz w:val="26"/>
                <w:szCs w:val="26"/>
              </w:rPr>
              <w:t xml:space="preserve">Good oil and </w:t>
            </w:r>
            <w:r w:rsidR="00D5426E">
              <w:rPr>
                <w:rFonts w:asciiTheme="minorBidi" w:hAnsiTheme="minorBidi" w:cstheme="minorBidi"/>
                <w:sz w:val="26"/>
                <w:szCs w:val="26"/>
              </w:rPr>
              <w:t>shining</w:t>
            </w:r>
            <w:r>
              <w:rPr>
                <w:rFonts w:asciiTheme="minorBidi" w:hAnsiTheme="minorBidi" w:cstheme="minorBidi"/>
                <w:sz w:val="26"/>
                <w:szCs w:val="26"/>
              </w:rPr>
              <w:t xml:space="preserve"> light </w:t>
            </w:r>
          </w:p>
        </w:tc>
        <w:tc>
          <w:tcPr>
            <w:tcW w:w="4675" w:type="dxa"/>
            <w:vAlign w:val="center"/>
          </w:tcPr>
          <w:p w14:paraId="5B8937D5" w14:textId="572DB8FD" w:rsidR="00054541" w:rsidRPr="00054541" w:rsidRDefault="00054541" w:rsidP="00054541">
            <w:pPr>
              <w:bidi/>
              <w:spacing w:line="276" w:lineRule="auto"/>
              <w:rPr>
                <w:rFonts w:ascii="David" w:hAnsi="David" w:cs="David"/>
                <w:sz w:val="32"/>
                <w:szCs w:val="32"/>
              </w:rPr>
            </w:pPr>
            <w:r w:rsidRPr="00054541">
              <w:rPr>
                <w:rFonts w:ascii="David" w:hAnsi="David" w:cs="David" w:hint="cs"/>
                <w:sz w:val="32"/>
                <w:szCs w:val="32"/>
                <w:rtl/>
              </w:rPr>
              <w:t xml:space="preserve">שֶׁמֶן טוֹב וְאוֹר יָהֵל </w:t>
            </w:r>
          </w:p>
          <w:p w14:paraId="1C0A0922" w14:textId="29527618" w:rsidR="00B656F7" w:rsidRPr="004E1C05" w:rsidRDefault="00B656F7" w:rsidP="00A959B8">
            <w:pPr>
              <w:bidi/>
              <w:spacing w:line="276" w:lineRule="auto"/>
              <w:rPr>
                <w:rFonts w:ascii="David" w:hAnsi="David" w:cs="David"/>
                <w:bCs/>
                <w:i/>
                <w:sz w:val="32"/>
                <w:szCs w:val="32"/>
              </w:rPr>
            </w:pPr>
          </w:p>
        </w:tc>
      </w:tr>
      <w:tr w:rsidR="00B656F7" w14:paraId="4D294B82" w14:textId="77777777" w:rsidTr="00A959B8">
        <w:tc>
          <w:tcPr>
            <w:tcW w:w="4675" w:type="dxa"/>
            <w:vAlign w:val="center"/>
          </w:tcPr>
          <w:p w14:paraId="02E33EF4" w14:textId="1AA46DE6" w:rsidR="00B656F7" w:rsidRPr="004E1C05" w:rsidRDefault="00054541" w:rsidP="00A959B8">
            <w:pPr>
              <w:pStyle w:val="NormalWeb"/>
              <w:spacing w:before="0" w:beforeAutospacing="0" w:after="20" w:afterAutospacing="0" w:line="276" w:lineRule="auto"/>
              <w:rPr>
                <w:rFonts w:asciiTheme="minorBidi" w:hAnsiTheme="minorBidi" w:cstheme="minorBidi"/>
                <w:sz w:val="26"/>
                <w:szCs w:val="26"/>
              </w:rPr>
            </w:pPr>
            <w:r>
              <w:rPr>
                <w:rFonts w:asciiTheme="minorBidi" w:hAnsiTheme="minorBidi" w:cstheme="minorBidi"/>
                <w:sz w:val="26"/>
                <w:szCs w:val="26"/>
              </w:rPr>
              <w:t>Light in the land, light at home</w:t>
            </w:r>
          </w:p>
        </w:tc>
        <w:tc>
          <w:tcPr>
            <w:tcW w:w="4675" w:type="dxa"/>
            <w:vAlign w:val="center"/>
          </w:tcPr>
          <w:p w14:paraId="39034C08" w14:textId="77777777" w:rsidR="00054541" w:rsidRPr="00054541" w:rsidRDefault="00054541" w:rsidP="00054541">
            <w:pPr>
              <w:bidi/>
              <w:spacing w:line="276" w:lineRule="auto"/>
              <w:rPr>
                <w:rFonts w:ascii="David" w:hAnsi="David" w:cs="David"/>
                <w:sz w:val="32"/>
                <w:szCs w:val="32"/>
              </w:rPr>
            </w:pPr>
            <w:r w:rsidRPr="00054541">
              <w:rPr>
                <w:rFonts w:ascii="David" w:hAnsi="David" w:cs="David" w:hint="cs"/>
                <w:sz w:val="32"/>
                <w:szCs w:val="32"/>
                <w:rtl/>
              </w:rPr>
              <w:t>אוֹר בָּאָרֶץ, אוֹר בַּבַּיִת</w:t>
            </w:r>
          </w:p>
          <w:p w14:paraId="5E891CF8" w14:textId="2D693AD8" w:rsidR="00B656F7" w:rsidRPr="004E1C05" w:rsidRDefault="00B656F7" w:rsidP="00A959B8">
            <w:pPr>
              <w:bidi/>
              <w:spacing w:line="276" w:lineRule="auto"/>
              <w:rPr>
                <w:rFonts w:ascii="David" w:hAnsi="David" w:cs="David"/>
                <w:bCs/>
                <w:i/>
                <w:sz w:val="32"/>
                <w:szCs w:val="32"/>
              </w:rPr>
            </w:pPr>
          </w:p>
        </w:tc>
      </w:tr>
      <w:tr w:rsidR="00B656F7" w14:paraId="791E2DE2" w14:textId="77777777" w:rsidTr="00A959B8">
        <w:tc>
          <w:tcPr>
            <w:tcW w:w="4675" w:type="dxa"/>
            <w:vAlign w:val="center"/>
          </w:tcPr>
          <w:p w14:paraId="444285E7" w14:textId="6E922875" w:rsidR="00B656F7" w:rsidRPr="004E1C05" w:rsidRDefault="00054541" w:rsidP="00A959B8">
            <w:pPr>
              <w:pStyle w:val="NormalWeb"/>
              <w:spacing w:before="0" w:beforeAutospacing="0" w:after="0" w:afterAutospacing="0" w:line="276" w:lineRule="auto"/>
              <w:rPr>
                <w:rFonts w:asciiTheme="minorBidi" w:hAnsiTheme="minorBidi" w:cstheme="minorBidi"/>
                <w:sz w:val="26"/>
                <w:szCs w:val="26"/>
              </w:rPr>
            </w:pPr>
            <w:r>
              <w:rPr>
                <w:rFonts w:asciiTheme="minorBidi" w:hAnsiTheme="minorBidi" w:cstheme="minorBidi"/>
                <w:sz w:val="26"/>
                <w:szCs w:val="26"/>
              </w:rPr>
              <w:t xml:space="preserve">And peace over the land of Israel </w:t>
            </w:r>
          </w:p>
        </w:tc>
        <w:tc>
          <w:tcPr>
            <w:tcW w:w="4675" w:type="dxa"/>
            <w:vAlign w:val="center"/>
          </w:tcPr>
          <w:p w14:paraId="1A4FB407" w14:textId="77777777" w:rsidR="00054541" w:rsidRPr="00054541" w:rsidRDefault="00054541" w:rsidP="00054541">
            <w:pPr>
              <w:bidi/>
              <w:spacing w:line="276" w:lineRule="auto"/>
              <w:rPr>
                <w:rFonts w:ascii="David" w:hAnsi="David" w:cs="David"/>
                <w:sz w:val="32"/>
                <w:szCs w:val="32"/>
              </w:rPr>
            </w:pPr>
            <w:r w:rsidRPr="00054541">
              <w:rPr>
                <w:rFonts w:ascii="David" w:hAnsi="David" w:cs="David" w:hint="cs"/>
                <w:sz w:val="32"/>
                <w:szCs w:val="32"/>
                <w:rtl/>
              </w:rPr>
              <w:t>וְשָׁלוֹם עַל יִשְׂרָאֵל</w:t>
            </w:r>
          </w:p>
          <w:p w14:paraId="4717DA4A" w14:textId="218C3165" w:rsidR="00B656F7" w:rsidRPr="004E1C05" w:rsidRDefault="00B656F7" w:rsidP="00A959B8">
            <w:pPr>
              <w:bidi/>
              <w:spacing w:line="276" w:lineRule="auto"/>
              <w:rPr>
                <w:rFonts w:ascii="David" w:hAnsi="David" w:cs="David"/>
                <w:bCs/>
                <w:i/>
                <w:sz w:val="32"/>
                <w:szCs w:val="32"/>
              </w:rPr>
            </w:pPr>
          </w:p>
        </w:tc>
      </w:tr>
    </w:tbl>
    <w:p w14:paraId="2211CEF6" w14:textId="7BE428D4" w:rsidR="00B656F7" w:rsidRDefault="00B656F7" w:rsidP="00036BF3">
      <w:pPr>
        <w:rPr>
          <w:sz w:val="22"/>
          <w:szCs w:val="22"/>
          <w:rtl/>
        </w:rPr>
      </w:pPr>
    </w:p>
    <w:p w14:paraId="2C56D0B7" w14:textId="1EF2C933" w:rsidR="00D5426E" w:rsidRPr="004E1C05" w:rsidRDefault="00D5426E" w:rsidP="00D5426E">
      <w:pPr>
        <w:jc w:val="center"/>
        <w:rPr>
          <w:rFonts w:asciiTheme="minorBidi" w:hAnsiTheme="minorBidi" w:cstheme="minorBidi"/>
          <w:b/>
          <w:bCs/>
          <w:i/>
          <w:iCs/>
          <w:color w:val="000000" w:themeColor="text1"/>
          <w:sz w:val="36"/>
          <w:szCs w:val="36"/>
        </w:rPr>
      </w:pPr>
      <w:r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  <w:t>Pictures of Rafael Saporta</w:t>
      </w:r>
      <w:r w:rsidR="00B01192"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  <w:t xml:space="preserve"> and selected books</w:t>
      </w:r>
    </w:p>
    <w:p w14:paraId="1991DA38" w14:textId="77777777" w:rsidR="00D5426E" w:rsidRDefault="00D5426E" w:rsidP="00D5426E">
      <w:pPr>
        <w:tabs>
          <w:tab w:val="left" w:pos="3729"/>
        </w:tabs>
        <w:jc w:val="right"/>
        <w:rPr>
          <w:rFonts w:asciiTheme="minorBidi" w:hAnsiTheme="minorBidi" w:cstheme="minorBidi"/>
          <w:bCs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5426E" w14:paraId="298B04D5" w14:textId="77777777" w:rsidTr="00DD38FB">
        <w:tc>
          <w:tcPr>
            <w:tcW w:w="4675" w:type="dxa"/>
            <w:vAlign w:val="center"/>
          </w:tcPr>
          <w:p w14:paraId="682E7EA0" w14:textId="75290286" w:rsidR="00D5426E" w:rsidRDefault="00D5426E" w:rsidP="00D5426E">
            <w:pPr>
              <w:jc w:val="center"/>
            </w:pPr>
          </w:p>
          <w:p w14:paraId="0B6D52BD" w14:textId="4152B9FA" w:rsidR="00D5426E" w:rsidRPr="004E1C05" w:rsidRDefault="00D5426E" w:rsidP="00D5426E">
            <w:pPr>
              <w:pStyle w:val="NormalWeb"/>
              <w:spacing w:before="0" w:beforeAutospacing="0" w:after="20" w:afterAutospacing="0" w:line="276" w:lineRule="auto"/>
              <w:jc w:val="center"/>
              <w:rPr>
                <w:rFonts w:asciiTheme="minorBidi" w:hAnsiTheme="minorBidi" w:cstheme="minorBidi"/>
                <w:sz w:val="26"/>
                <w:szCs w:val="26"/>
              </w:rPr>
            </w:pPr>
            <w:r>
              <w:fldChar w:fldCharType="begin"/>
            </w:r>
            <w:r>
              <w:instrText xml:space="preserve"> INCLUDEPICTURE "/var/folders/80/nbrvsj_d4kj__jfrd0k7wz980000gp/T/com.microsoft.Word/WebArchiveCopyPasteTempFiles/9k="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DB589DC" wp14:editId="3E7F4D18">
                  <wp:extent cx="1113183" cy="1511516"/>
                  <wp:effectExtent l="0" t="0" r="4445" b="0"/>
                  <wp:docPr id="3" name="Picture 3" descr="Rafael Saporta רפאל ספורטה - Photos | Fac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afael Saporta רפאל ספורטה - Photos | 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61" cy="153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4675" w:type="dxa"/>
            <w:vAlign w:val="center"/>
          </w:tcPr>
          <w:p w14:paraId="6E8CC5BE" w14:textId="5020A0DA" w:rsidR="00D5426E" w:rsidRPr="00B01192" w:rsidRDefault="00D5426E" w:rsidP="00D5426E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bCs/>
                <w:iCs/>
                <w:sz w:val="28"/>
                <w:szCs w:val="28"/>
              </w:rPr>
            </w:pPr>
            <w:r w:rsidRPr="00B01192">
              <w:rPr>
                <w:rFonts w:asciiTheme="minorBidi" w:hAnsiTheme="minorBidi" w:cstheme="minorBidi"/>
                <w:bCs/>
                <w:iCs/>
                <w:sz w:val="28"/>
                <w:szCs w:val="28"/>
              </w:rPr>
              <w:t>Rafael Saporta</w:t>
            </w:r>
          </w:p>
        </w:tc>
      </w:tr>
      <w:tr w:rsidR="00D5426E" w14:paraId="7644BBAE" w14:textId="77777777" w:rsidTr="00DD38FB">
        <w:tc>
          <w:tcPr>
            <w:tcW w:w="4675" w:type="dxa"/>
            <w:vAlign w:val="center"/>
          </w:tcPr>
          <w:p w14:paraId="68A538FB" w14:textId="67952466" w:rsidR="00D5426E" w:rsidRDefault="00D5426E" w:rsidP="00D5426E">
            <w:pPr>
              <w:jc w:val="center"/>
            </w:pPr>
            <w:r>
              <w:lastRenderedPageBreak/>
              <w:fldChar w:fldCharType="begin"/>
            </w:r>
            <w:r>
              <w:instrText xml:space="preserve"> INCLUDEPICTURE "/var/folders/80/nbrvsj_d4kj__jfrd0k7wz980000gp/T/com.microsoft.Word/WebArchiveCopyPasteTempFiles/2Q=="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08B3CB8" wp14:editId="56054C74">
                  <wp:extent cx="1198375" cy="1075686"/>
                  <wp:effectExtent l="0" t="0" r="0" b="4445"/>
                  <wp:docPr id="4" name="Picture 4" descr="The ultimate street signs, historical sites and house numbers site |  Monuments and History | Sign's details: Rafael Saporta - Plaques of artists  who lived in Tel Avi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he ultimate street signs, historical sites and house numbers site |  Monuments and History | Sign's details: Rafael Saporta - Plaques of artists  who lived in Tel Avi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082" cy="1096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55452E21" w14:textId="2587E2BB" w:rsidR="00D5426E" w:rsidRPr="004E1C05" w:rsidRDefault="00D5426E" w:rsidP="00DD38FB">
            <w:pPr>
              <w:pStyle w:val="NormalWeb"/>
              <w:spacing w:before="0" w:beforeAutospacing="0" w:after="0" w:afterAutospacing="0" w:line="276" w:lineRule="auto"/>
              <w:rPr>
                <w:rFonts w:asciiTheme="minorBidi" w:hAnsiTheme="minorBidi" w:cstheme="minorBidi"/>
                <w:sz w:val="26"/>
                <w:szCs w:val="26"/>
              </w:rPr>
            </w:pPr>
          </w:p>
        </w:tc>
        <w:tc>
          <w:tcPr>
            <w:tcW w:w="4675" w:type="dxa"/>
            <w:vAlign w:val="center"/>
          </w:tcPr>
          <w:p w14:paraId="5A077E28" w14:textId="33341132" w:rsidR="00D5426E" w:rsidRPr="00B01192" w:rsidRDefault="00D5426E" w:rsidP="00D5426E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B01192">
              <w:rPr>
                <w:rFonts w:asciiTheme="minorBidi" w:hAnsiTheme="minorBidi" w:cstheme="minorBidi"/>
                <w:sz w:val="28"/>
                <w:szCs w:val="28"/>
              </w:rPr>
              <w:t xml:space="preserve">In this house lived and worked Rafael Saporta 1913-1983 </w:t>
            </w:r>
          </w:p>
          <w:p w14:paraId="6C7F9A06" w14:textId="77777777" w:rsidR="00D5426E" w:rsidRPr="004E1C05" w:rsidRDefault="00D5426E" w:rsidP="00DD38FB">
            <w:pPr>
              <w:bidi/>
              <w:spacing w:line="276" w:lineRule="auto"/>
              <w:rPr>
                <w:rFonts w:ascii="David" w:hAnsi="David" w:cs="David"/>
                <w:bCs/>
                <w:i/>
                <w:sz w:val="32"/>
                <w:szCs w:val="32"/>
              </w:rPr>
            </w:pPr>
          </w:p>
        </w:tc>
      </w:tr>
      <w:tr w:rsidR="00D5426E" w14:paraId="527C9845" w14:textId="77777777" w:rsidTr="00DD38FB">
        <w:tc>
          <w:tcPr>
            <w:tcW w:w="4675" w:type="dxa"/>
            <w:vAlign w:val="center"/>
          </w:tcPr>
          <w:p w14:paraId="45E10ACE" w14:textId="7CEFD3D5" w:rsidR="00D5426E" w:rsidRPr="004E1C05" w:rsidRDefault="00D5426E" w:rsidP="00D5426E">
            <w:pPr>
              <w:pStyle w:val="NormalWeb"/>
              <w:spacing w:before="0" w:beforeAutospacing="0" w:after="20" w:afterAutospacing="0" w:line="276" w:lineRule="auto"/>
              <w:jc w:val="center"/>
              <w:rPr>
                <w:rFonts w:asciiTheme="minorBidi" w:hAnsiTheme="minorBidi" w:cstheme="minorBidi"/>
                <w:sz w:val="26"/>
                <w:szCs w:val="26"/>
              </w:rPr>
            </w:pPr>
            <w:r>
              <w:rPr>
                <w:rFonts w:asciiTheme="minorBidi" w:hAnsiTheme="minorBidi" w:cstheme="minorBidi"/>
                <w:noProof/>
                <w:sz w:val="26"/>
                <w:szCs w:val="26"/>
              </w:rPr>
              <w:drawing>
                <wp:inline distT="0" distB="0" distL="0" distR="0" wp14:anchorId="179E8E8A" wp14:editId="2C3EA869">
                  <wp:extent cx="1037362" cy="1272236"/>
                  <wp:effectExtent l="0" t="0" r="4445" b="0"/>
                  <wp:docPr id="6" name="Picture 6" descr="Diagram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Diagram&#10;&#10;Description automatically generated with medium confidence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202" cy="1285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vAlign w:val="center"/>
          </w:tcPr>
          <w:p w14:paraId="65685FC5" w14:textId="1511CE13" w:rsidR="00D5426E" w:rsidRDefault="00D5426E" w:rsidP="00D5426E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The Sand Castle</w:t>
            </w:r>
          </w:p>
          <w:p w14:paraId="671B763B" w14:textId="3AD17EFE" w:rsidR="00D5426E" w:rsidRDefault="00D5426E" w:rsidP="00D5426E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By Rafael Saporta</w:t>
            </w:r>
          </w:p>
          <w:p w14:paraId="1201AC5F" w14:textId="653E60AC" w:rsidR="00D5426E" w:rsidRDefault="00D5426E" w:rsidP="00D5426E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250F8E1D" w14:textId="633CFDFB" w:rsidR="00D5426E" w:rsidRPr="00D5426E" w:rsidRDefault="00D5426E" w:rsidP="00D5426E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Songs and Stories</w:t>
            </w:r>
          </w:p>
          <w:p w14:paraId="702EE7B9" w14:textId="77777777" w:rsidR="00D5426E" w:rsidRPr="004E1C05" w:rsidRDefault="00D5426E" w:rsidP="00DD38FB">
            <w:pPr>
              <w:bidi/>
              <w:spacing w:line="276" w:lineRule="auto"/>
              <w:rPr>
                <w:rFonts w:ascii="David" w:hAnsi="David" w:cs="David"/>
                <w:bCs/>
                <w:i/>
                <w:sz w:val="32"/>
                <w:szCs w:val="32"/>
              </w:rPr>
            </w:pPr>
          </w:p>
        </w:tc>
      </w:tr>
      <w:tr w:rsidR="00D5426E" w14:paraId="0960CDD9" w14:textId="77777777" w:rsidTr="00DD38FB">
        <w:tc>
          <w:tcPr>
            <w:tcW w:w="4675" w:type="dxa"/>
            <w:vAlign w:val="center"/>
          </w:tcPr>
          <w:p w14:paraId="10EA76D8" w14:textId="6B06B3E8" w:rsidR="00D5426E" w:rsidRPr="004E1C05" w:rsidRDefault="00B01192" w:rsidP="00B0119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Bidi" w:hAnsiTheme="minorBidi" w:cstheme="minorBidi"/>
                <w:sz w:val="26"/>
                <w:szCs w:val="26"/>
              </w:rPr>
            </w:pPr>
            <w:r>
              <w:rPr>
                <w:rFonts w:asciiTheme="minorBidi" w:hAnsiTheme="minorBidi" w:cstheme="minorBidi"/>
                <w:noProof/>
                <w:sz w:val="26"/>
                <w:szCs w:val="26"/>
              </w:rPr>
              <w:drawing>
                <wp:inline distT="0" distB="0" distL="0" distR="0" wp14:anchorId="7B30AEDC" wp14:editId="792BE1AB">
                  <wp:extent cx="721296" cy="1354630"/>
                  <wp:effectExtent l="0" t="0" r="3175" b="4445"/>
                  <wp:docPr id="10" name="Picture 10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picture containing text, clipart&#10;&#10;Description automatically generated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760" cy="1417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vAlign w:val="center"/>
          </w:tcPr>
          <w:p w14:paraId="56962F7D" w14:textId="77777777" w:rsidR="00D5426E" w:rsidRPr="00B01192" w:rsidRDefault="00B01192" w:rsidP="00B01192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iCs/>
                <w:sz w:val="28"/>
                <w:szCs w:val="28"/>
              </w:rPr>
            </w:pPr>
            <w:r w:rsidRPr="00B01192">
              <w:rPr>
                <w:rFonts w:asciiTheme="minorBidi" w:hAnsiTheme="minorBidi" w:cstheme="minorBidi"/>
                <w:bCs/>
                <w:iCs/>
                <w:sz w:val="28"/>
                <w:szCs w:val="28"/>
              </w:rPr>
              <w:t>Pup Garden</w:t>
            </w:r>
          </w:p>
          <w:p w14:paraId="199522B2" w14:textId="5BEF7CCC" w:rsidR="00B01192" w:rsidRPr="00B01192" w:rsidRDefault="00B01192" w:rsidP="00B01192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iCs/>
              </w:rPr>
            </w:pPr>
            <w:r w:rsidRPr="00B01192">
              <w:rPr>
                <w:rFonts w:asciiTheme="minorBidi" w:hAnsiTheme="minorBidi" w:cstheme="minorBidi"/>
                <w:bCs/>
                <w:iCs/>
                <w:sz w:val="28"/>
                <w:szCs w:val="28"/>
              </w:rPr>
              <w:t>By Rafael Saporta</w:t>
            </w:r>
          </w:p>
        </w:tc>
      </w:tr>
      <w:tr w:rsidR="00B97EAE" w14:paraId="385EAD45" w14:textId="77777777" w:rsidTr="00DD38FB">
        <w:tc>
          <w:tcPr>
            <w:tcW w:w="4675" w:type="dxa"/>
            <w:vAlign w:val="center"/>
          </w:tcPr>
          <w:p w14:paraId="142B4E4F" w14:textId="089D5ACB" w:rsidR="00B97EAE" w:rsidRPr="004E1C05" w:rsidRDefault="00B97EAE" w:rsidP="00DD38F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Bidi" w:hAnsiTheme="minorBidi" w:cstheme="minorBidi"/>
                <w:sz w:val="26"/>
                <w:szCs w:val="26"/>
              </w:rPr>
            </w:pPr>
            <w:r>
              <w:rPr>
                <w:rFonts w:asciiTheme="minorBidi" w:hAnsiTheme="minorBidi" w:cstheme="minorBidi"/>
                <w:noProof/>
                <w:sz w:val="26"/>
                <w:szCs w:val="26"/>
              </w:rPr>
              <w:drawing>
                <wp:inline distT="0" distB="0" distL="0" distR="0" wp14:anchorId="17B0D100" wp14:editId="03979595">
                  <wp:extent cx="766733" cy="1394900"/>
                  <wp:effectExtent l="0" t="0" r="0" b="2540"/>
                  <wp:docPr id="12" name="Picture 12" descr="A picture containing ma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picture containing map&#10;&#10;Description automatically generated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660" cy="1418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vAlign w:val="center"/>
          </w:tcPr>
          <w:p w14:paraId="5C67E2DF" w14:textId="4BC4D551" w:rsidR="00B97EAE" w:rsidRPr="00B01192" w:rsidRDefault="00B97EAE" w:rsidP="00DD38FB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i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bCs/>
                <w:iCs/>
                <w:sz w:val="28"/>
                <w:szCs w:val="28"/>
              </w:rPr>
              <w:t>Three Bears in Rhyme</w:t>
            </w:r>
          </w:p>
          <w:p w14:paraId="18776B5E" w14:textId="77777777" w:rsidR="00B97EAE" w:rsidRPr="00B01192" w:rsidRDefault="00B97EAE" w:rsidP="00DD38FB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iCs/>
              </w:rPr>
            </w:pPr>
            <w:r w:rsidRPr="00B01192">
              <w:rPr>
                <w:rFonts w:asciiTheme="minorBidi" w:hAnsiTheme="minorBidi" w:cstheme="minorBidi"/>
                <w:bCs/>
                <w:iCs/>
                <w:sz w:val="28"/>
                <w:szCs w:val="28"/>
              </w:rPr>
              <w:t>By Rafael Saporta</w:t>
            </w:r>
          </w:p>
        </w:tc>
      </w:tr>
    </w:tbl>
    <w:p w14:paraId="232A0BC8" w14:textId="77777777" w:rsidR="00B97EAE" w:rsidRDefault="00B97EAE" w:rsidP="00B97EAE">
      <w:pPr>
        <w:rPr>
          <w:sz w:val="22"/>
          <w:szCs w:val="22"/>
        </w:rPr>
      </w:pPr>
    </w:p>
    <w:p w14:paraId="0504296F" w14:textId="77777777" w:rsidR="0018526B" w:rsidRPr="0018526B" w:rsidRDefault="0018526B" w:rsidP="0018526B">
      <w:pPr>
        <w:rPr>
          <w:rFonts w:asciiTheme="minorBidi" w:hAnsiTheme="minorBidi" w:cstheme="minorBidi"/>
        </w:rPr>
      </w:pPr>
      <w:r w:rsidRPr="0018526B">
        <w:rPr>
          <w:rFonts w:asciiTheme="minorBidi" w:hAnsiTheme="minorBidi" w:cstheme="minorBidi"/>
        </w:rPr>
        <w:t>To strengthen the power of songs in your own classrooms, remember to incorporate some of the following pedagogic ideas:</w:t>
      </w:r>
    </w:p>
    <w:p w14:paraId="0BB62CDE" w14:textId="77777777" w:rsidR="0018526B" w:rsidRPr="0018526B" w:rsidRDefault="0018526B" w:rsidP="0018526B">
      <w:pPr>
        <w:rPr>
          <w:rFonts w:asciiTheme="minorBidi" w:hAnsiTheme="minorBidi" w:cstheme="minorBidi"/>
        </w:rPr>
      </w:pPr>
    </w:p>
    <w:p w14:paraId="66E3F432" w14:textId="77777777" w:rsidR="0018526B" w:rsidRPr="0018526B" w:rsidRDefault="0018526B" w:rsidP="0018526B">
      <w:pPr>
        <w:rPr>
          <w:rFonts w:asciiTheme="minorBidi" w:hAnsiTheme="minorBidi" w:cstheme="minorBidi"/>
        </w:rPr>
      </w:pPr>
    </w:p>
    <w:p w14:paraId="521C212B" w14:textId="388A902A" w:rsidR="0018526B" w:rsidRPr="0018526B" w:rsidRDefault="0018526B" w:rsidP="0018526B">
      <w:pPr>
        <w:rPr>
          <w:rFonts w:asciiTheme="minorBidi" w:hAnsiTheme="minorBidi" w:cstheme="minorBidi"/>
        </w:rPr>
      </w:pPr>
      <w:r w:rsidRPr="0018526B">
        <w:rPr>
          <w:rFonts w:asciiTheme="minorBidi" w:hAnsiTheme="minorBidi" w:cstheme="minorBidi"/>
        </w:rPr>
        <w:t>1.</w:t>
      </w:r>
      <w:r>
        <w:rPr>
          <w:rFonts w:asciiTheme="minorBidi" w:hAnsiTheme="minorBidi" w:cstheme="minorBidi"/>
        </w:rPr>
        <w:tab/>
      </w:r>
      <w:r w:rsidRPr="0018526B">
        <w:rPr>
          <w:rFonts w:asciiTheme="minorBidi" w:hAnsiTheme="minorBidi" w:cstheme="minorBidi"/>
        </w:rPr>
        <w:t xml:space="preserve">Pick a song that you love and that suits your students’ Hebrew level. </w:t>
      </w:r>
    </w:p>
    <w:p w14:paraId="1C3143E4" w14:textId="77777777" w:rsidR="0018526B" w:rsidRPr="0018526B" w:rsidRDefault="0018526B" w:rsidP="0018526B">
      <w:pPr>
        <w:ind w:left="720" w:hanging="720"/>
        <w:rPr>
          <w:rFonts w:asciiTheme="minorBidi" w:hAnsiTheme="minorBidi" w:cstheme="minorBidi"/>
        </w:rPr>
      </w:pPr>
      <w:r w:rsidRPr="0018526B">
        <w:rPr>
          <w:rFonts w:asciiTheme="minorBidi" w:hAnsiTheme="minorBidi" w:cstheme="minorBidi"/>
        </w:rPr>
        <w:t>2.</w:t>
      </w:r>
      <w:r w:rsidRPr="0018526B">
        <w:rPr>
          <w:rFonts w:asciiTheme="minorBidi" w:hAnsiTheme="minorBidi" w:cstheme="minorBidi"/>
        </w:rPr>
        <w:tab/>
        <w:t xml:space="preserve">Let students listen several times to the song to absorb its rhythms and flow (before digging deeper into the words and meanings). </w:t>
      </w:r>
    </w:p>
    <w:p w14:paraId="2906506E" w14:textId="77777777" w:rsidR="0018526B" w:rsidRPr="0018526B" w:rsidRDefault="0018526B" w:rsidP="0018526B">
      <w:pPr>
        <w:ind w:left="720" w:hanging="720"/>
        <w:rPr>
          <w:rFonts w:asciiTheme="minorBidi" w:hAnsiTheme="minorBidi" w:cstheme="minorBidi"/>
        </w:rPr>
      </w:pPr>
      <w:r w:rsidRPr="0018526B">
        <w:rPr>
          <w:rFonts w:asciiTheme="minorBidi" w:hAnsiTheme="minorBidi" w:cstheme="minorBidi"/>
        </w:rPr>
        <w:t>3.</w:t>
      </w:r>
      <w:r w:rsidRPr="0018526B">
        <w:rPr>
          <w:rFonts w:asciiTheme="minorBidi" w:hAnsiTheme="minorBidi" w:cstheme="minorBidi"/>
        </w:rPr>
        <w:tab/>
        <w:t xml:space="preserve">Provide the lyrics (with vowels if necessary). Model accurate reading and intonation. Have students practice reading by taking turns in pairs. </w:t>
      </w:r>
    </w:p>
    <w:p w14:paraId="72485430" w14:textId="77777777" w:rsidR="0018526B" w:rsidRPr="0018526B" w:rsidRDefault="0018526B" w:rsidP="0018526B">
      <w:pPr>
        <w:ind w:left="720" w:hanging="720"/>
        <w:rPr>
          <w:rFonts w:asciiTheme="minorBidi" w:hAnsiTheme="minorBidi" w:cstheme="minorBidi"/>
        </w:rPr>
      </w:pPr>
      <w:r w:rsidRPr="0018526B">
        <w:rPr>
          <w:rFonts w:asciiTheme="minorBidi" w:hAnsiTheme="minorBidi" w:cstheme="minorBidi"/>
        </w:rPr>
        <w:t>4.</w:t>
      </w:r>
      <w:r w:rsidRPr="0018526B">
        <w:rPr>
          <w:rFonts w:asciiTheme="minorBidi" w:hAnsiTheme="minorBidi" w:cstheme="minorBidi"/>
        </w:rPr>
        <w:tab/>
        <w:t>Familiarize students with the song’s author, composer, and the year of the song’s publication.</w:t>
      </w:r>
    </w:p>
    <w:p w14:paraId="5BD2B989" w14:textId="77777777" w:rsidR="0018526B" w:rsidRPr="0018526B" w:rsidRDefault="0018526B" w:rsidP="0018526B">
      <w:pPr>
        <w:rPr>
          <w:rFonts w:asciiTheme="minorBidi" w:hAnsiTheme="minorBidi" w:cstheme="minorBidi"/>
        </w:rPr>
      </w:pPr>
      <w:r w:rsidRPr="0018526B">
        <w:rPr>
          <w:rFonts w:asciiTheme="minorBidi" w:hAnsiTheme="minorBidi" w:cstheme="minorBidi"/>
        </w:rPr>
        <w:t>5.</w:t>
      </w:r>
      <w:r w:rsidRPr="0018526B">
        <w:rPr>
          <w:rFonts w:asciiTheme="minorBidi" w:hAnsiTheme="minorBidi" w:cstheme="minorBidi"/>
        </w:rPr>
        <w:tab/>
        <w:t xml:space="preserve">Analyze the song’s content, message, and mood. </w:t>
      </w:r>
    </w:p>
    <w:p w14:paraId="3E249F9A" w14:textId="77777777" w:rsidR="0018526B" w:rsidRPr="0018526B" w:rsidRDefault="0018526B" w:rsidP="0018526B">
      <w:pPr>
        <w:ind w:left="720" w:hanging="720"/>
        <w:rPr>
          <w:rFonts w:asciiTheme="minorBidi" w:hAnsiTheme="minorBidi" w:cstheme="minorBidi"/>
        </w:rPr>
      </w:pPr>
      <w:r w:rsidRPr="0018526B">
        <w:rPr>
          <w:rFonts w:asciiTheme="minorBidi" w:hAnsiTheme="minorBidi" w:cstheme="minorBidi"/>
        </w:rPr>
        <w:t>6.</w:t>
      </w:r>
      <w:r w:rsidRPr="0018526B">
        <w:rPr>
          <w:rFonts w:asciiTheme="minorBidi" w:hAnsiTheme="minorBidi" w:cstheme="minorBidi"/>
        </w:rPr>
        <w:tab/>
        <w:t>Encourage students to sing along using the text at first and then memorize the song.</w:t>
      </w:r>
    </w:p>
    <w:p w14:paraId="1E0BA0D4" w14:textId="20E7A4FB" w:rsidR="0018526B" w:rsidRPr="0018526B" w:rsidRDefault="0018526B" w:rsidP="0018526B">
      <w:pPr>
        <w:rPr>
          <w:rFonts w:asciiTheme="minorBidi" w:hAnsiTheme="minorBidi" w:cstheme="minorBidi"/>
        </w:rPr>
      </w:pPr>
      <w:r w:rsidRPr="0018526B">
        <w:rPr>
          <w:rFonts w:asciiTheme="minorBidi" w:hAnsiTheme="minorBidi" w:cstheme="minorBidi"/>
        </w:rPr>
        <w:t xml:space="preserve">7.   </w:t>
      </w:r>
      <w:r>
        <w:rPr>
          <w:rFonts w:asciiTheme="minorBidi" w:hAnsiTheme="minorBidi" w:cstheme="minorBidi"/>
        </w:rPr>
        <w:tab/>
      </w:r>
      <w:r w:rsidRPr="0018526B">
        <w:rPr>
          <w:rFonts w:asciiTheme="minorBidi" w:hAnsiTheme="minorBidi" w:cstheme="minorBidi"/>
        </w:rPr>
        <w:t>Encourage students to record themselves performing the song (if they so desire).</w:t>
      </w:r>
    </w:p>
    <w:p w14:paraId="7AFF39BC" w14:textId="71B0FC55" w:rsidR="00D5426E" w:rsidRPr="0018526B" w:rsidRDefault="0018526B" w:rsidP="0018526B">
      <w:pPr>
        <w:rPr>
          <w:rFonts w:asciiTheme="minorBidi" w:hAnsiTheme="minorBidi" w:cstheme="minorBidi"/>
        </w:rPr>
      </w:pPr>
      <w:r w:rsidRPr="0018526B">
        <w:rPr>
          <w:rFonts w:asciiTheme="minorBidi" w:hAnsiTheme="minorBidi" w:cstheme="minorBidi"/>
        </w:rPr>
        <w:lastRenderedPageBreak/>
        <w:t xml:space="preserve">8.   </w:t>
      </w:r>
      <w:r>
        <w:rPr>
          <w:rFonts w:asciiTheme="minorBidi" w:hAnsiTheme="minorBidi" w:cstheme="minorBidi"/>
        </w:rPr>
        <w:tab/>
      </w:r>
      <w:r w:rsidRPr="0018526B">
        <w:rPr>
          <w:rFonts w:asciiTheme="minorBidi" w:hAnsiTheme="minorBidi" w:cstheme="minorBidi"/>
        </w:rPr>
        <w:t>Provide the music of the song for students who play an instrument.</w:t>
      </w:r>
    </w:p>
    <w:sectPr w:rsidR="00D5426E" w:rsidRPr="0018526B" w:rsidSect="00303CBD">
      <w:headerReference w:type="default" r:id="rId23"/>
      <w:footerReference w:type="default" r:id="rId24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BCFF2" w14:textId="77777777" w:rsidR="00010A16" w:rsidRDefault="00010A16" w:rsidP="00704269">
      <w:r>
        <w:separator/>
      </w:r>
    </w:p>
  </w:endnote>
  <w:endnote w:type="continuationSeparator" w:id="0">
    <w:p w14:paraId="4519DA68" w14:textId="77777777" w:rsidR="00010A16" w:rsidRDefault="00010A16" w:rsidP="0070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ssistant">
    <w:panose1 w:val="00000000000000000000"/>
    <w:charset w:val="B1"/>
    <w:family w:val="auto"/>
    <w:pitch w:val="variable"/>
    <w:sig w:usb0="A00008FF" w:usb1="4000204B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9C21C" w14:textId="52D9A10C" w:rsidR="00704269" w:rsidRDefault="00704269" w:rsidP="001B7C3F">
    <w:pPr>
      <w:pStyle w:val="Footer"/>
    </w:pPr>
    <w:r>
      <w:t>©20</w:t>
    </w:r>
    <w:r w:rsidR="00834325">
      <w:t>2</w:t>
    </w:r>
    <w:r w:rsidR="00303CBD">
      <w:t>2</w:t>
    </w:r>
    <w:r>
      <w:t xml:space="preserve"> JTeach.org</w:t>
    </w:r>
    <w:r w:rsidR="001676D8">
      <w:tab/>
    </w:r>
    <w:r w:rsidR="001676D8">
      <w:tab/>
      <w:t xml:space="preserve">Page </w:t>
    </w:r>
    <w:r w:rsidR="001676D8" w:rsidRPr="000629FF">
      <w:fldChar w:fldCharType="begin"/>
    </w:r>
    <w:r w:rsidR="001676D8" w:rsidRPr="000629FF">
      <w:instrText xml:space="preserve"> PAGE   \* MERGEFORMAT </w:instrText>
    </w:r>
    <w:r w:rsidR="001676D8" w:rsidRPr="000629FF">
      <w:fldChar w:fldCharType="separate"/>
    </w:r>
    <w:r w:rsidR="00EE2A6E">
      <w:rPr>
        <w:noProof/>
      </w:rPr>
      <w:t>1</w:t>
    </w:r>
    <w:r w:rsidR="001676D8" w:rsidRPr="000629FF">
      <w:rPr>
        <w:noProof/>
      </w:rPr>
      <w:fldChar w:fldCharType="end"/>
    </w:r>
  </w:p>
  <w:p w14:paraId="6DEA64BC" w14:textId="457A2E69" w:rsidR="00704269" w:rsidRDefault="00BA0F90" w:rsidP="00E43FB5">
    <w:pPr>
      <w:pStyle w:val="Footer"/>
    </w:pPr>
    <w:r>
      <w:t xml:space="preserve">Lead author: </w:t>
    </w:r>
    <w:r w:rsidR="00560F30">
      <w:t>Dr. Alicia Gejman</w:t>
    </w:r>
    <w:r w:rsidR="004E1C05" w:rsidRPr="004E1C0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F9793" w14:textId="77777777" w:rsidR="00010A16" w:rsidRDefault="00010A16" w:rsidP="00704269">
      <w:r>
        <w:separator/>
      </w:r>
    </w:p>
  </w:footnote>
  <w:footnote w:type="continuationSeparator" w:id="0">
    <w:p w14:paraId="6F7280F7" w14:textId="77777777" w:rsidR="00010A16" w:rsidRDefault="00010A16" w:rsidP="00704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52C17" w14:textId="18931027" w:rsidR="002D2F10" w:rsidRPr="002D2F10" w:rsidRDefault="00440BCC" w:rsidP="002D2F10">
    <w:pPr>
      <w:pStyle w:val="IntenseQuote"/>
      <w:pBdr>
        <w:bottom w:val="single" w:sz="4" w:space="0" w:color="4F81BD" w:themeColor="accent1"/>
      </w:pBdr>
      <w:spacing w:before="0" w:after="0" w:line="240" w:lineRule="auto"/>
      <w:ind w:left="540" w:right="540"/>
      <w:rPr>
        <w:rFonts w:ascii="Arial" w:hAnsi="Arial"/>
        <w:b/>
        <w:noProof/>
        <w:sz w:val="32"/>
        <w:szCs w:val="32"/>
        <w:lang w:bidi="he-IL"/>
      </w:rPr>
    </w:pPr>
    <w:r w:rsidRPr="00E60542">
      <w:rPr>
        <w:noProof/>
      </w:rPr>
      <w:drawing>
        <wp:anchor distT="0" distB="0" distL="114300" distR="114300" simplePos="0" relativeHeight="251659264" behindDoc="1" locked="0" layoutInCell="1" allowOverlap="1" wp14:anchorId="1910543B" wp14:editId="227C14BD">
          <wp:simplePos x="0" y="0"/>
          <wp:positionH relativeFrom="column">
            <wp:posOffset>-873889</wp:posOffset>
          </wp:positionH>
          <wp:positionV relativeFrom="paragraph">
            <wp:posOffset>-399327</wp:posOffset>
          </wp:positionV>
          <wp:extent cx="1611684" cy="549798"/>
          <wp:effectExtent l="0" t="0" r="762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3726" cy="550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09AA">
      <w:rPr>
        <w:rFonts w:ascii="Arial" w:hAnsi="Arial"/>
        <w:b/>
        <w:sz w:val="36"/>
        <w:szCs w:val="36"/>
      </w:rPr>
      <w:t xml:space="preserve"> </w:t>
    </w:r>
    <w:r w:rsidR="002611E5">
      <w:rPr>
        <w:rFonts w:ascii="Arial" w:hAnsi="Arial"/>
        <w:b/>
        <w:i w:val="0"/>
        <w:iCs w:val="0"/>
        <w:noProof/>
        <w:sz w:val="32"/>
        <w:szCs w:val="32"/>
        <w:lang w:bidi="he-IL"/>
      </w:rPr>
      <w:t>Israel in Symbol and Song</w:t>
    </w:r>
    <w:r w:rsidR="002D2F10">
      <w:rPr>
        <w:rFonts w:ascii="Arial" w:hAnsi="Arial"/>
        <w:b/>
        <w:noProof/>
        <w:sz w:val="32"/>
        <w:szCs w:val="32"/>
        <w:lang w:bidi="he-IL"/>
      </w:rPr>
      <w:t xml:space="preserve"> </w:t>
    </w:r>
  </w:p>
  <w:p w14:paraId="57454AAE" w14:textId="77777777" w:rsidR="0067507C" w:rsidRPr="00440BCC" w:rsidRDefault="0067507C" w:rsidP="00440B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F76"/>
    <w:multiLevelType w:val="hybridMultilevel"/>
    <w:tmpl w:val="444680E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3045F11"/>
    <w:multiLevelType w:val="hybridMultilevel"/>
    <w:tmpl w:val="93885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F2D4C"/>
    <w:multiLevelType w:val="hybridMultilevel"/>
    <w:tmpl w:val="AFCCAB9A"/>
    <w:lvl w:ilvl="0" w:tplc="74A692F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F1950"/>
    <w:multiLevelType w:val="multilevel"/>
    <w:tmpl w:val="2960D216"/>
    <w:lvl w:ilvl="0">
      <w:start w:val="1"/>
      <w:numFmt w:val="lowerLetter"/>
      <w:lvlText w:val="%1)"/>
      <w:lvlJc w:val="left"/>
      <w:pPr>
        <w:ind w:left="540" w:hanging="360"/>
      </w:pPr>
      <w:rPr>
        <w:rFonts w:asciiTheme="minorBidi" w:eastAsia="Calibri" w:hAnsiTheme="minorBid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Theme="minorBidi" w:eastAsia="Times New Roman" w:hAnsiTheme="minorBidi" w:cstheme="minorBidi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A39507B"/>
    <w:multiLevelType w:val="hybridMultilevel"/>
    <w:tmpl w:val="A3687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C05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28D62FB"/>
    <w:multiLevelType w:val="hybridMultilevel"/>
    <w:tmpl w:val="FD8A2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D1EB9"/>
    <w:multiLevelType w:val="hybridMultilevel"/>
    <w:tmpl w:val="B2804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5065E"/>
    <w:multiLevelType w:val="hybridMultilevel"/>
    <w:tmpl w:val="0374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A0B65"/>
    <w:multiLevelType w:val="hybridMultilevel"/>
    <w:tmpl w:val="B79A1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E01C0"/>
    <w:multiLevelType w:val="hybridMultilevel"/>
    <w:tmpl w:val="A622181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5EB6F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7FE73D5"/>
    <w:multiLevelType w:val="multilevel"/>
    <w:tmpl w:val="1D8AB2E6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C5684"/>
    <w:multiLevelType w:val="hybridMultilevel"/>
    <w:tmpl w:val="9A785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02925"/>
    <w:multiLevelType w:val="multilevel"/>
    <w:tmpl w:val="7CE4CBE4"/>
    <w:lvl w:ilvl="0">
      <w:start w:val="1"/>
      <w:numFmt w:val="lowerLetter"/>
      <w:lvlText w:val="%1)"/>
      <w:lvlJc w:val="left"/>
      <w:pPr>
        <w:ind w:left="540" w:hanging="360"/>
      </w:pPr>
      <w:rPr>
        <w:rFonts w:asciiTheme="minorBidi" w:eastAsia="Calibri" w:hAnsiTheme="minorBidi" w:cstheme="minorBidi"/>
      </w:rPr>
    </w:lvl>
    <w:lvl w:ilvl="1">
      <w:start w:val="1"/>
      <w:numFmt w:val="decimal"/>
      <w:lvlText w:val="%2)"/>
      <w:lvlJc w:val="left"/>
      <w:pPr>
        <w:ind w:left="810" w:hanging="360"/>
      </w:pPr>
      <w:rPr>
        <w:rFonts w:asciiTheme="minorBidi" w:eastAsia="Calibri" w:hAnsiTheme="minorBidi" w:cstheme="minorBidi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Theme="minorBidi" w:eastAsia="Times New Roman" w:hAnsiTheme="minorBidi" w:cstheme="minorBidi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5C20E31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35E24C6D"/>
    <w:multiLevelType w:val="hybridMultilevel"/>
    <w:tmpl w:val="71149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636A3"/>
    <w:multiLevelType w:val="hybridMultilevel"/>
    <w:tmpl w:val="6E4A7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71964"/>
    <w:multiLevelType w:val="hybridMultilevel"/>
    <w:tmpl w:val="7DE2D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B0AB1"/>
    <w:multiLevelType w:val="multilevel"/>
    <w:tmpl w:val="287C94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Theme="minorBidi" w:eastAsia="Times New Roman" w:hAnsiTheme="minorBidi" w:cstheme="minorBidi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1257A12"/>
    <w:multiLevelType w:val="hybridMultilevel"/>
    <w:tmpl w:val="CA76B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31EA0"/>
    <w:multiLevelType w:val="hybridMultilevel"/>
    <w:tmpl w:val="10FAB9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008C5"/>
    <w:multiLevelType w:val="hybridMultilevel"/>
    <w:tmpl w:val="5AD29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260A1"/>
    <w:multiLevelType w:val="hybridMultilevel"/>
    <w:tmpl w:val="78FA6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20909"/>
    <w:multiLevelType w:val="hybridMultilevel"/>
    <w:tmpl w:val="9134F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5101A"/>
    <w:multiLevelType w:val="hybridMultilevel"/>
    <w:tmpl w:val="C97C4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8941DE"/>
    <w:multiLevelType w:val="hybridMultilevel"/>
    <w:tmpl w:val="FFFFFFFF"/>
    <w:lvl w:ilvl="0" w:tplc="3962F0F2">
      <w:start w:val="1"/>
      <w:numFmt w:val="decimal"/>
      <w:lvlText w:val="%1)"/>
      <w:lvlJc w:val="left"/>
      <w:pPr>
        <w:ind w:left="720" w:hanging="360"/>
      </w:pPr>
    </w:lvl>
    <w:lvl w:ilvl="1" w:tplc="151E8B06">
      <w:start w:val="1"/>
      <w:numFmt w:val="lowerLetter"/>
      <w:lvlText w:val="%2."/>
      <w:lvlJc w:val="left"/>
      <w:pPr>
        <w:ind w:left="1440" w:hanging="360"/>
      </w:pPr>
    </w:lvl>
    <w:lvl w:ilvl="2" w:tplc="F198178C">
      <w:start w:val="1"/>
      <w:numFmt w:val="lowerRoman"/>
      <w:lvlText w:val="%3."/>
      <w:lvlJc w:val="right"/>
      <w:pPr>
        <w:ind w:left="2160" w:hanging="180"/>
      </w:pPr>
    </w:lvl>
    <w:lvl w:ilvl="3" w:tplc="C69C0938">
      <w:start w:val="1"/>
      <w:numFmt w:val="decimal"/>
      <w:lvlText w:val="%4."/>
      <w:lvlJc w:val="left"/>
      <w:pPr>
        <w:ind w:left="2880" w:hanging="360"/>
      </w:pPr>
    </w:lvl>
    <w:lvl w:ilvl="4" w:tplc="F9420A7A">
      <w:start w:val="1"/>
      <w:numFmt w:val="lowerLetter"/>
      <w:lvlText w:val="%5."/>
      <w:lvlJc w:val="left"/>
      <w:pPr>
        <w:ind w:left="3600" w:hanging="360"/>
      </w:pPr>
    </w:lvl>
    <w:lvl w:ilvl="5" w:tplc="522A7382">
      <w:start w:val="1"/>
      <w:numFmt w:val="lowerRoman"/>
      <w:lvlText w:val="%6."/>
      <w:lvlJc w:val="right"/>
      <w:pPr>
        <w:ind w:left="4320" w:hanging="180"/>
      </w:pPr>
    </w:lvl>
    <w:lvl w:ilvl="6" w:tplc="DBDC1218">
      <w:start w:val="1"/>
      <w:numFmt w:val="decimal"/>
      <w:lvlText w:val="%7."/>
      <w:lvlJc w:val="left"/>
      <w:pPr>
        <w:ind w:left="5040" w:hanging="360"/>
      </w:pPr>
    </w:lvl>
    <w:lvl w:ilvl="7" w:tplc="6D70F0DA">
      <w:start w:val="1"/>
      <w:numFmt w:val="lowerLetter"/>
      <w:lvlText w:val="%8."/>
      <w:lvlJc w:val="left"/>
      <w:pPr>
        <w:ind w:left="5760" w:hanging="360"/>
      </w:pPr>
    </w:lvl>
    <w:lvl w:ilvl="8" w:tplc="6DF02A9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3F256F"/>
    <w:multiLevelType w:val="hybridMultilevel"/>
    <w:tmpl w:val="884C4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237E6"/>
    <w:multiLevelType w:val="hybridMultilevel"/>
    <w:tmpl w:val="58008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F7FC6"/>
    <w:multiLevelType w:val="hybridMultilevel"/>
    <w:tmpl w:val="A9A6B06E"/>
    <w:lvl w:ilvl="0" w:tplc="171015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43719"/>
    <w:multiLevelType w:val="multilevel"/>
    <w:tmpl w:val="1D8AB2E6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CF30F7"/>
    <w:multiLevelType w:val="hybridMultilevel"/>
    <w:tmpl w:val="7430E4D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94875"/>
    <w:multiLevelType w:val="hybridMultilevel"/>
    <w:tmpl w:val="E4D099E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8455A9"/>
    <w:multiLevelType w:val="hybridMultilevel"/>
    <w:tmpl w:val="1D8A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B64F63"/>
    <w:multiLevelType w:val="multilevel"/>
    <w:tmpl w:val="B3F2F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7679990">
    <w:abstractNumId w:val="26"/>
  </w:num>
  <w:num w:numId="2" w16cid:durableId="166553661">
    <w:abstractNumId w:val="20"/>
  </w:num>
  <w:num w:numId="3" w16cid:durableId="27874100">
    <w:abstractNumId w:val="9"/>
  </w:num>
  <w:num w:numId="4" w16cid:durableId="803042529">
    <w:abstractNumId w:val="0"/>
  </w:num>
  <w:num w:numId="5" w16cid:durableId="45380812">
    <w:abstractNumId w:val="6"/>
  </w:num>
  <w:num w:numId="6" w16cid:durableId="1311325293">
    <w:abstractNumId w:val="7"/>
  </w:num>
  <w:num w:numId="7" w16cid:durableId="1390884670">
    <w:abstractNumId w:val="27"/>
  </w:num>
  <w:num w:numId="8" w16cid:durableId="1288313443">
    <w:abstractNumId w:val="23"/>
  </w:num>
  <w:num w:numId="9" w16cid:durableId="1317294534">
    <w:abstractNumId w:val="2"/>
  </w:num>
  <w:num w:numId="10" w16cid:durableId="1989167898">
    <w:abstractNumId w:val="24"/>
  </w:num>
  <w:num w:numId="11" w16cid:durableId="862522475">
    <w:abstractNumId w:val="25"/>
  </w:num>
  <w:num w:numId="12" w16cid:durableId="1693804649">
    <w:abstractNumId w:val="17"/>
  </w:num>
  <w:num w:numId="13" w16cid:durableId="1745687210">
    <w:abstractNumId w:val="28"/>
  </w:num>
  <w:num w:numId="14" w16cid:durableId="975842375">
    <w:abstractNumId w:val="16"/>
  </w:num>
  <w:num w:numId="15" w16cid:durableId="148864985">
    <w:abstractNumId w:val="33"/>
  </w:num>
  <w:num w:numId="16" w16cid:durableId="84346380">
    <w:abstractNumId w:val="4"/>
  </w:num>
  <w:num w:numId="17" w16cid:durableId="911817676">
    <w:abstractNumId w:val="1"/>
  </w:num>
  <w:num w:numId="18" w16cid:durableId="694383452">
    <w:abstractNumId w:val="13"/>
  </w:num>
  <w:num w:numId="19" w16cid:durableId="443378756">
    <w:abstractNumId w:val="22"/>
  </w:num>
  <w:num w:numId="20" w16cid:durableId="1291742294">
    <w:abstractNumId w:val="8"/>
  </w:num>
  <w:num w:numId="21" w16cid:durableId="2117863917">
    <w:abstractNumId w:val="18"/>
  </w:num>
  <w:num w:numId="22" w16cid:durableId="671878890">
    <w:abstractNumId w:val="10"/>
  </w:num>
  <w:num w:numId="23" w16cid:durableId="100803735">
    <w:abstractNumId w:val="29"/>
  </w:num>
  <w:num w:numId="24" w16cid:durableId="1517958489">
    <w:abstractNumId w:val="5"/>
  </w:num>
  <w:num w:numId="25" w16cid:durableId="607658068">
    <w:abstractNumId w:val="19"/>
  </w:num>
  <w:num w:numId="26" w16cid:durableId="1994555245">
    <w:abstractNumId w:val="15"/>
  </w:num>
  <w:num w:numId="27" w16cid:durableId="677271778">
    <w:abstractNumId w:val="11"/>
  </w:num>
  <w:num w:numId="28" w16cid:durableId="108860729">
    <w:abstractNumId w:val="3"/>
  </w:num>
  <w:num w:numId="29" w16cid:durableId="857889399">
    <w:abstractNumId w:val="32"/>
  </w:num>
  <w:num w:numId="30" w16cid:durableId="1295253670">
    <w:abstractNumId w:val="15"/>
  </w:num>
  <w:num w:numId="31" w16cid:durableId="581909760">
    <w:abstractNumId w:val="21"/>
  </w:num>
  <w:num w:numId="32" w16cid:durableId="100801962">
    <w:abstractNumId w:val="15"/>
  </w:num>
  <w:num w:numId="33" w16cid:durableId="1841236836">
    <w:abstractNumId w:val="15"/>
  </w:num>
  <w:num w:numId="34" w16cid:durableId="1631549466">
    <w:abstractNumId w:val="34"/>
  </w:num>
  <w:num w:numId="35" w16cid:durableId="895436990">
    <w:abstractNumId w:val="31"/>
  </w:num>
  <w:num w:numId="36" w16cid:durableId="953173217">
    <w:abstractNumId w:val="14"/>
  </w:num>
  <w:num w:numId="37" w16cid:durableId="1986616081">
    <w:abstractNumId w:val="30"/>
  </w:num>
  <w:num w:numId="38" w16cid:durableId="19315033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oNotDisplayPageBoundaries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48"/>
    <w:rsid w:val="00003C9E"/>
    <w:rsid w:val="00010A16"/>
    <w:rsid w:val="0001102D"/>
    <w:rsid w:val="00013AD6"/>
    <w:rsid w:val="00027612"/>
    <w:rsid w:val="00035839"/>
    <w:rsid w:val="00036BF3"/>
    <w:rsid w:val="00036EEB"/>
    <w:rsid w:val="000412F7"/>
    <w:rsid w:val="00043130"/>
    <w:rsid w:val="00045310"/>
    <w:rsid w:val="0005303F"/>
    <w:rsid w:val="00054541"/>
    <w:rsid w:val="0005746A"/>
    <w:rsid w:val="00061696"/>
    <w:rsid w:val="000629FF"/>
    <w:rsid w:val="00065032"/>
    <w:rsid w:val="00071368"/>
    <w:rsid w:val="0007355B"/>
    <w:rsid w:val="00076BAA"/>
    <w:rsid w:val="00083864"/>
    <w:rsid w:val="00085B9B"/>
    <w:rsid w:val="00093118"/>
    <w:rsid w:val="000A21BB"/>
    <w:rsid w:val="000B0514"/>
    <w:rsid w:val="000B09F9"/>
    <w:rsid w:val="000B7051"/>
    <w:rsid w:val="000C12D5"/>
    <w:rsid w:val="000C1D3C"/>
    <w:rsid w:val="000C1F4E"/>
    <w:rsid w:val="000C4650"/>
    <w:rsid w:val="000D2288"/>
    <w:rsid w:val="000D3B64"/>
    <w:rsid w:val="000D3F54"/>
    <w:rsid w:val="000E470A"/>
    <w:rsid w:val="000E61F7"/>
    <w:rsid w:val="000F4B92"/>
    <w:rsid w:val="000F4E3D"/>
    <w:rsid w:val="001117C0"/>
    <w:rsid w:val="00121568"/>
    <w:rsid w:val="0012660C"/>
    <w:rsid w:val="00131450"/>
    <w:rsid w:val="00135A39"/>
    <w:rsid w:val="00135E27"/>
    <w:rsid w:val="001461AA"/>
    <w:rsid w:val="0015253A"/>
    <w:rsid w:val="00155B51"/>
    <w:rsid w:val="00155D7A"/>
    <w:rsid w:val="001622B0"/>
    <w:rsid w:val="0016264B"/>
    <w:rsid w:val="001676D8"/>
    <w:rsid w:val="00170573"/>
    <w:rsid w:val="0017138F"/>
    <w:rsid w:val="00176647"/>
    <w:rsid w:val="0018526B"/>
    <w:rsid w:val="00185974"/>
    <w:rsid w:val="001931F9"/>
    <w:rsid w:val="00197968"/>
    <w:rsid w:val="001A234D"/>
    <w:rsid w:val="001A5D4F"/>
    <w:rsid w:val="001A7A57"/>
    <w:rsid w:val="001B34B0"/>
    <w:rsid w:val="001B7C3F"/>
    <w:rsid w:val="001C10DC"/>
    <w:rsid w:val="001C215B"/>
    <w:rsid w:val="001D6162"/>
    <w:rsid w:val="001E16FD"/>
    <w:rsid w:val="001F05ED"/>
    <w:rsid w:val="001F0824"/>
    <w:rsid w:val="00210A33"/>
    <w:rsid w:val="00210AC8"/>
    <w:rsid w:val="00210F42"/>
    <w:rsid w:val="00211BF2"/>
    <w:rsid w:val="00220963"/>
    <w:rsid w:val="0022465E"/>
    <w:rsid w:val="002250A0"/>
    <w:rsid w:val="00226E6C"/>
    <w:rsid w:val="00240482"/>
    <w:rsid w:val="0024341C"/>
    <w:rsid w:val="00246E50"/>
    <w:rsid w:val="0025044F"/>
    <w:rsid w:val="00251413"/>
    <w:rsid w:val="0025454A"/>
    <w:rsid w:val="002570C4"/>
    <w:rsid w:val="00257A68"/>
    <w:rsid w:val="002611E5"/>
    <w:rsid w:val="00266611"/>
    <w:rsid w:val="00267417"/>
    <w:rsid w:val="002716BD"/>
    <w:rsid w:val="00271E86"/>
    <w:rsid w:val="00275C33"/>
    <w:rsid w:val="0029065A"/>
    <w:rsid w:val="00294F35"/>
    <w:rsid w:val="00295B41"/>
    <w:rsid w:val="00296FE2"/>
    <w:rsid w:val="00297BBA"/>
    <w:rsid w:val="002A2835"/>
    <w:rsid w:val="002B1E35"/>
    <w:rsid w:val="002B21B7"/>
    <w:rsid w:val="002C2F43"/>
    <w:rsid w:val="002D2F10"/>
    <w:rsid w:val="002D72CE"/>
    <w:rsid w:val="002E29FE"/>
    <w:rsid w:val="002E6FC7"/>
    <w:rsid w:val="002E78BE"/>
    <w:rsid w:val="002F1A56"/>
    <w:rsid w:val="003027E0"/>
    <w:rsid w:val="00303CBD"/>
    <w:rsid w:val="00310EB3"/>
    <w:rsid w:val="00314FCB"/>
    <w:rsid w:val="003168CC"/>
    <w:rsid w:val="003179CC"/>
    <w:rsid w:val="00321384"/>
    <w:rsid w:val="00323769"/>
    <w:rsid w:val="003252B0"/>
    <w:rsid w:val="00333639"/>
    <w:rsid w:val="0033384D"/>
    <w:rsid w:val="003350EE"/>
    <w:rsid w:val="0034164F"/>
    <w:rsid w:val="003424C3"/>
    <w:rsid w:val="00345229"/>
    <w:rsid w:val="00345D93"/>
    <w:rsid w:val="003642DA"/>
    <w:rsid w:val="00380E4E"/>
    <w:rsid w:val="003A2D9C"/>
    <w:rsid w:val="003A51F5"/>
    <w:rsid w:val="003A715A"/>
    <w:rsid w:val="003B5DF1"/>
    <w:rsid w:val="003B7429"/>
    <w:rsid w:val="003C28A5"/>
    <w:rsid w:val="003C29C5"/>
    <w:rsid w:val="003E0CB4"/>
    <w:rsid w:val="003E1D56"/>
    <w:rsid w:val="003E64FD"/>
    <w:rsid w:val="00405DFF"/>
    <w:rsid w:val="00410A3E"/>
    <w:rsid w:val="004170A3"/>
    <w:rsid w:val="004334B5"/>
    <w:rsid w:val="00440BCC"/>
    <w:rsid w:val="004756F1"/>
    <w:rsid w:val="00476577"/>
    <w:rsid w:val="00477429"/>
    <w:rsid w:val="00482165"/>
    <w:rsid w:val="00484B1C"/>
    <w:rsid w:val="004854FE"/>
    <w:rsid w:val="0048731E"/>
    <w:rsid w:val="00490747"/>
    <w:rsid w:val="00492A78"/>
    <w:rsid w:val="00495423"/>
    <w:rsid w:val="004A10CD"/>
    <w:rsid w:val="004A4B14"/>
    <w:rsid w:val="004C08F9"/>
    <w:rsid w:val="004E0D28"/>
    <w:rsid w:val="004E1C05"/>
    <w:rsid w:val="004E21F2"/>
    <w:rsid w:val="005069DB"/>
    <w:rsid w:val="005074EF"/>
    <w:rsid w:val="00513912"/>
    <w:rsid w:val="00513A03"/>
    <w:rsid w:val="00515493"/>
    <w:rsid w:val="00523946"/>
    <w:rsid w:val="005308D3"/>
    <w:rsid w:val="00533ABA"/>
    <w:rsid w:val="00541CF1"/>
    <w:rsid w:val="00541EF4"/>
    <w:rsid w:val="00543FB4"/>
    <w:rsid w:val="00551715"/>
    <w:rsid w:val="00556EFD"/>
    <w:rsid w:val="00557FA1"/>
    <w:rsid w:val="00560F30"/>
    <w:rsid w:val="00564D23"/>
    <w:rsid w:val="005711A1"/>
    <w:rsid w:val="00587BED"/>
    <w:rsid w:val="00597862"/>
    <w:rsid w:val="00597E4D"/>
    <w:rsid w:val="005A69B2"/>
    <w:rsid w:val="005A7566"/>
    <w:rsid w:val="005B5436"/>
    <w:rsid w:val="005C03C2"/>
    <w:rsid w:val="005C44BA"/>
    <w:rsid w:val="005C706D"/>
    <w:rsid w:val="005D35B0"/>
    <w:rsid w:val="005D5B63"/>
    <w:rsid w:val="005E0777"/>
    <w:rsid w:val="005F0F3B"/>
    <w:rsid w:val="005F104C"/>
    <w:rsid w:val="005F6173"/>
    <w:rsid w:val="005F72E5"/>
    <w:rsid w:val="005F779B"/>
    <w:rsid w:val="005F7EB4"/>
    <w:rsid w:val="00600446"/>
    <w:rsid w:val="0060095B"/>
    <w:rsid w:val="006134BB"/>
    <w:rsid w:val="00614284"/>
    <w:rsid w:val="00615A81"/>
    <w:rsid w:val="0062364A"/>
    <w:rsid w:val="00625489"/>
    <w:rsid w:val="00634660"/>
    <w:rsid w:val="00634D12"/>
    <w:rsid w:val="00657411"/>
    <w:rsid w:val="00657B55"/>
    <w:rsid w:val="00661048"/>
    <w:rsid w:val="00662CA2"/>
    <w:rsid w:val="00665217"/>
    <w:rsid w:val="00665CCB"/>
    <w:rsid w:val="00666CB8"/>
    <w:rsid w:val="00667F46"/>
    <w:rsid w:val="00670BAF"/>
    <w:rsid w:val="0067507C"/>
    <w:rsid w:val="00691A3D"/>
    <w:rsid w:val="00692022"/>
    <w:rsid w:val="0069647E"/>
    <w:rsid w:val="00696BAA"/>
    <w:rsid w:val="006A11ED"/>
    <w:rsid w:val="006B7828"/>
    <w:rsid w:val="006C6CC2"/>
    <w:rsid w:val="006C71FC"/>
    <w:rsid w:val="006D202D"/>
    <w:rsid w:val="006D6883"/>
    <w:rsid w:val="006E17AB"/>
    <w:rsid w:val="006E6AF8"/>
    <w:rsid w:val="006F6A7A"/>
    <w:rsid w:val="007010F2"/>
    <w:rsid w:val="00701FDB"/>
    <w:rsid w:val="00704269"/>
    <w:rsid w:val="00712990"/>
    <w:rsid w:val="00730BF8"/>
    <w:rsid w:val="00736543"/>
    <w:rsid w:val="00741825"/>
    <w:rsid w:val="007515E8"/>
    <w:rsid w:val="007521DB"/>
    <w:rsid w:val="0076298E"/>
    <w:rsid w:val="0076702F"/>
    <w:rsid w:val="00767A2B"/>
    <w:rsid w:val="007756CE"/>
    <w:rsid w:val="00776986"/>
    <w:rsid w:val="00787D38"/>
    <w:rsid w:val="00791B24"/>
    <w:rsid w:val="0079489E"/>
    <w:rsid w:val="00795673"/>
    <w:rsid w:val="007B4547"/>
    <w:rsid w:val="007E3DE4"/>
    <w:rsid w:val="007F5DFB"/>
    <w:rsid w:val="00803622"/>
    <w:rsid w:val="00806FF7"/>
    <w:rsid w:val="00814E90"/>
    <w:rsid w:val="00816896"/>
    <w:rsid w:val="00817123"/>
    <w:rsid w:val="00834325"/>
    <w:rsid w:val="00852F7D"/>
    <w:rsid w:val="0085735B"/>
    <w:rsid w:val="00862BF9"/>
    <w:rsid w:val="00863277"/>
    <w:rsid w:val="00863F13"/>
    <w:rsid w:val="0088039B"/>
    <w:rsid w:val="00883D10"/>
    <w:rsid w:val="00892CAF"/>
    <w:rsid w:val="008969BD"/>
    <w:rsid w:val="008A7C1C"/>
    <w:rsid w:val="008B45DA"/>
    <w:rsid w:val="008C006A"/>
    <w:rsid w:val="008C2B25"/>
    <w:rsid w:val="008D0A2C"/>
    <w:rsid w:val="008D229B"/>
    <w:rsid w:val="008D6A5E"/>
    <w:rsid w:val="008E3D83"/>
    <w:rsid w:val="008E5508"/>
    <w:rsid w:val="008E6F44"/>
    <w:rsid w:val="008E77A4"/>
    <w:rsid w:val="008F0C97"/>
    <w:rsid w:val="008F2552"/>
    <w:rsid w:val="008F30CA"/>
    <w:rsid w:val="008F520C"/>
    <w:rsid w:val="00903645"/>
    <w:rsid w:val="00912D9B"/>
    <w:rsid w:val="00923C54"/>
    <w:rsid w:val="00925063"/>
    <w:rsid w:val="00952568"/>
    <w:rsid w:val="0096331E"/>
    <w:rsid w:val="00977170"/>
    <w:rsid w:val="00977F2E"/>
    <w:rsid w:val="00982301"/>
    <w:rsid w:val="0098654C"/>
    <w:rsid w:val="00986632"/>
    <w:rsid w:val="00987C02"/>
    <w:rsid w:val="009974A0"/>
    <w:rsid w:val="009A2C30"/>
    <w:rsid w:val="009A3F92"/>
    <w:rsid w:val="009A4486"/>
    <w:rsid w:val="009A66A0"/>
    <w:rsid w:val="009B3009"/>
    <w:rsid w:val="009C63A1"/>
    <w:rsid w:val="009E05D1"/>
    <w:rsid w:val="009E2B21"/>
    <w:rsid w:val="009E5EE7"/>
    <w:rsid w:val="009E6076"/>
    <w:rsid w:val="009E79EF"/>
    <w:rsid w:val="009F024E"/>
    <w:rsid w:val="009F115D"/>
    <w:rsid w:val="009F15CD"/>
    <w:rsid w:val="00A017C1"/>
    <w:rsid w:val="00A03E7C"/>
    <w:rsid w:val="00A04B8F"/>
    <w:rsid w:val="00A05DCA"/>
    <w:rsid w:val="00A07A02"/>
    <w:rsid w:val="00A11035"/>
    <w:rsid w:val="00A12424"/>
    <w:rsid w:val="00A15EE0"/>
    <w:rsid w:val="00A17726"/>
    <w:rsid w:val="00A24253"/>
    <w:rsid w:val="00A269B8"/>
    <w:rsid w:val="00A30BD2"/>
    <w:rsid w:val="00A40584"/>
    <w:rsid w:val="00A4475C"/>
    <w:rsid w:val="00A47F3A"/>
    <w:rsid w:val="00A55631"/>
    <w:rsid w:val="00A56849"/>
    <w:rsid w:val="00A674ED"/>
    <w:rsid w:val="00A71098"/>
    <w:rsid w:val="00A83568"/>
    <w:rsid w:val="00A8543E"/>
    <w:rsid w:val="00A87FFD"/>
    <w:rsid w:val="00A91B5A"/>
    <w:rsid w:val="00A9763A"/>
    <w:rsid w:val="00AA3004"/>
    <w:rsid w:val="00AA6212"/>
    <w:rsid w:val="00AB0A9A"/>
    <w:rsid w:val="00AC1389"/>
    <w:rsid w:val="00AC27EB"/>
    <w:rsid w:val="00AC5338"/>
    <w:rsid w:val="00AD6F71"/>
    <w:rsid w:val="00AE09E4"/>
    <w:rsid w:val="00AE138C"/>
    <w:rsid w:val="00AE496C"/>
    <w:rsid w:val="00AE554D"/>
    <w:rsid w:val="00AF19B3"/>
    <w:rsid w:val="00AF64ED"/>
    <w:rsid w:val="00B01192"/>
    <w:rsid w:val="00B03BBB"/>
    <w:rsid w:val="00B13725"/>
    <w:rsid w:val="00B2599E"/>
    <w:rsid w:val="00B466F9"/>
    <w:rsid w:val="00B5334B"/>
    <w:rsid w:val="00B656F7"/>
    <w:rsid w:val="00B679A2"/>
    <w:rsid w:val="00B925FA"/>
    <w:rsid w:val="00B92A2E"/>
    <w:rsid w:val="00B93988"/>
    <w:rsid w:val="00B95F1B"/>
    <w:rsid w:val="00B9727D"/>
    <w:rsid w:val="00B97EAE"/>
    <w:rsid w:val="00B97FE4"/>
    <w:rsid w:val="00BA0F90"/>
    <w:rsid w:val="00BA346B"/>
    <w:rsid w:val="00BA676A"/>
    <w:rsid w:val="00BA7BC4"/>
    <w:rsid w:val="00BB1186"/>
    <w:rsid w:val="00BC54C8"/>
    <w:rsid w:val="00BE0F9E"/>
    <w:rsid w:val="00BE4E07"/>
    <w:rsid w:val="00BE55C7"/>
    <w:rsid w:val="00C02CC9"/>
    <w:rsid w:val="00C04ED7"/>
    <w:rsid w:val="00C1021D"/>
    <w:rsid w:val="00C10394"/>
    <w:rsid w:val="00C179DD"/>
    <w:rsid w:val="00C235EC"/>
    <w:rsid w:val="00C241AC"/>
    <w:rsid w:val="00C311F1"/>
    <w:rsid w:val="00C338C7"/>
    <w:rsid w:val="00C35707"/>
    <w:rsid w:val="00C438A4"/>
    <w:rsid w:val="00C53BE7"/>
    <w:rsid w:val="00C67F10"/>
    <w:rsid w:val="00C715BC"/>
    <w:rsid w:val="00C75E85"/>
    <w:rsid w:val="00C86554"/>
    <w:rsid w:val="00C93DFF"/>
    <w:rsid w:val="00C9451F"/>
    <w:rsid w:val="00CA16B6"/>
    <w:rsid w:val="00CA314E"/>
    <w:rsid w:val="00CC0EAF"/>
    <w:rsid w:val="00CC4E45"/>
    <w:rsid w:val="00CC5505"/>
    <w:rsid w:val="00CD5619"/>
    <w:rsid w:val="00CD7D1E"/>
    <w:rsid w:val="00CE6EA0"/>
    <w:rsid w:val="00CF0301"/>
    <w:rsid w:val="00CF302C"/>
    <w:rsid w:val="00CF6E95"/>
    <w:rsid w:val="00D0108C"/>
    <w:rsid w:val="00D0408A"/>
    <w:rsid w:val="00D04D8B"/>
    <w:rsid w:val="00D112CB"/>
    <w:rsid w:val="00D138B4"/>
    <w:rsid w:val="00D15639"/>
    <w:rsid w:val="00D21578"/>
    <w:rsid w:val="00D34FC1"/>
    <w:rsid w:val="00D36B7A"/>
    <w:rsid w:val="00D374FE"/>
    <w:rsid w:val="00D37A9C"/>
    <w:rsid w:val="00D434FE"/>
    <w:rsid w:val="00D436D6"/>
    <w:rsid w:val="00D52D6B"/>
    <w:rsid w:val="00D5426E"/>
    <w:rsid w:val="00D74C24"/>
    <w:rsid w:val="00D7679D"/>
    <w:rsid w:val="00D7792B"/>
    <w:rsid w:val="00D8017C"/>
    <w:rsid w:val="00D85C2D"/>
    <w:rsid w:val="00D85C78"/>
    <w:rsid w:val="00DA5D15"/>
    <w:rsid w:val="00DB42CA"/>
    <w:rsid w:val="00DC3454"/>
    <w:rsid w:val="00DD6B49"/>
    <w:rsid w:val="00DE0899"/>
    <w:rsid w:val="00DE290A"/>
    <w:rsid w:val="00DE3912"/>
    <w:rsid w:val="00DF0955"/>
    <w:rsid w:val="00DF7464"/>
    <w:rsid w:val="00E069DE"/>
    <w:rsid w:val="00E23CA2"/>
    <w:rsid w:val="00E43FB5"/>
    <w:rsid w:val="00E5179A"/>
    <w:rsid w:val="00E524DB"/>
    <w:rsid w:val="00E57528"/>
    <w:rsid w:val="00E70EC1"/>
    <w:rsid w:val="00E7149F"/>
    <w:rsid w:val="00E72900"/>
    <w:rsid w:val="00E737E1"/>
    <w:rsid w:val="00E87A8C"/>
    <w:rsid w:val="00E901F8"/>
    <w:rsid w:val="00E93879"/>
    <w:rsid w:val="00E94F9D"/>
    <w:rsid w:val="00E95EEC"/>
    <w:rsid w:val="00EB190F"/>
    <w:rsid w:val="00EC40C9"/>
    <w:rsid w:val="00ED5750"/>
    <w:rsid w:val="00ED607F"/>
    <w:rsid w:val="00ED6DE2"/>
    <w:rsid w:val="00EE1448"/>
    <w:rsid w:val="00EE17FB"/>
    <w:rsid w:val="00EE1B8A"/>
    <w:rsid w:val="00EE2A6E"/>
    <w:rsid w:val="00EF0466"/>
    <w:rsid w:val="00EF5A17"/>
    <w:rsid w:val="00F00359"/>
    <w:rsid w:val="00F057B1"/>
    <w:rsid w:val="00F112F2"/>
    <w:rsid w:val="00F1668F"/>
    <w:rsid w:val="00F213B8"/>
    <w:rsid w:val="00F26460"/>
    <w:rsid w:val="00F27746"/>
    <w:rsid w:val="00F30ADB"/>
    <w:rsid w:val="00F31591"/>
    <w:rsid w:val="00F329E4"/>
    <w:rsid w:val="00F35FB5"/>
    <w:rsid w:val="00F505D1"/>
    <w:rsid w:val="00F51BC2"/>
    <w:rsid w:val="00F53F37"/>
    <w:rsid w:val="00F63925"/>
    <w:rsid w:val="00F65EF8"/>
    <w:rsid w:val="00F76979"/>
    <w:rsid w:val="00F811A9"/>
    <w:rsid w:val="00F936EA"/>
    <w:rsid w:val="00F9487F"/>
    <w:rsid w:val="00F95E4B"/>
    <w:rsid w:val="00FB1772"/>
    <w:rsid w:val="00FB6602"/>
    <w:rsid w:val="00FC095C"/>
    <w:rsid w:val="00FC50D1"/>
    <w:rsid w:val="00FC7856"/>
    <w:rsid w:val="00FD07BD"/>
    <w:rsid w:val="00FD5E4B"/>
    <w:rsid w:val="00FE4774"/>
    <w:rsid w:val="00FF4220"/>
    <w:rsid w:val="00FF7431"/>
    <w:rsid w:val="05271F15"/>
    <w:rsid w:val="074B05F7"/>
    <w:rsid w:val="078BE2C7"/>
    <w:rsid w:val="08EB8318"/>
    <w:rsid w:val="09B2D202"/>
    <w:rsid w:val="0A566A17"/>
    <w:rsid w:val="0D66B660"/>
    <w:rsid w:val="1142375B"/>
    <w:rsid w:val="17CCA633"/>
    <w:rsid w:val="17DF3B63"/>
    <w:rsid w:val="18A98177"/>
    <w:rsid w:val="1E8A83D1"/>
    <w:rsid w:val="20534F15"/>
    <w:rsid w:val="2D4D0DB7"/>
    <w:rsid w:val="364BE28F"/>
    <w:rsid w:val="39B838B7"/>
    <w:rsid w:val="3CBB2413"/>
    <w:rsid w:val="46A1E9AF"/>
    <w:rsid w:val="4FA195D7"/>
    <w:rsid w:val="50D18477"/>
    <w:rsid w:val="52B38202"/>
    <w:rsid w:val="552D9DF2"/>
    <w:rsid w:val="59AE40AB"/>
    <w:rsid w:val="59C2BE31"/>
    <w:rsid w:val="655B6573"/>
    <w:rsid w:val="6DFC3C0E"/>
    <w:rsid w:val="73338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505ED9"/>
  <w15:docId w15:val="{456E92F9-F0DB-4D3E-AF6B-002A91DC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CB"/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5C33"/>
    <w:pPr>
      <w:keepNext/>
      <w:keepLines/>
      <w:numPr>
        <w:numId w:val="26"/>
      </w:numPr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6FC7"/>
    <w:pPr>
      <w:keepNext/>
      <w:keepLines/>
      <w:numPr>
        <w:ilvl w:val="1"/>
        <w:numId w:val="26"/>
      </w:numPr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6FC7"/>
    <w:pPr>
      <w:keepNext/>
      <w:keepLines/>
      <w:numPr>
        <w:ilvl w:val="2"/>
        <w:numId w:val="26"/>
      </w:numPr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6FC7"/>
    <w:pPr>
      <w:keepNext/>
      <w:keepLines/>
      <w:numPr>
        <w:ilvl w:val="3"/>
        <w:numId w:val="26"/>
      </w:numPr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6FC7"/>
    <w:pPr>
      <w:keepNext/>
      <w:keepLines/>
      <w:numPr>
        <w:ilvl w:val="4"/>
        <w:numId w:val="26"/>
      </w:numPr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6FC7"/>
    <w:pPr>
      <w:keepNext/>
      <w:keepLines/>
      <w:numPr>
        <w:ilvl w:val="5"/>
        <w:numId w:val="26"/>
      </w:numPr>
      <w:spacing w:before="40" w:line="276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6FC7"/>
    <w:pPr>
      <w:keepNext/>
      <w:keepLines/>
      <w:numPr>
        <w:ilvl w:val="6"/>
        <w:numId w:val="26"/>
      </w:numPr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6FC7"/>
    <w:pPr>
      <w:keepNext/>
      <w:keepLines/>
      <w:numPr>
        <w:ilvl w:val="7"/>
        <w:numId w:val="26"/>
      </w:numPr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6FC7"/>
    <w:pPr>
      <w:keepNext/>
      <w:keepLines/>
      <w:numPr>
        <w:ilvl w:val="8"/>
        <w:numId w:val="26"/>
      </w:numPr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4269"/>
    <w:rPr>
      <w:rFonts w:ascii="Tahoma" w:eastAsia="Calibri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2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4269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704269"/>
  </w:style>
  <w:style w:type="paragraph" w:styleId="Footer">
    <w:name w:val="footer"/>
    <w:basedOn w:val="Normal"/>
    <w:link w:val="FooterChar"/>
    <w:uiPriority w:val="99"/>
    <w:unhideWhenUsed/>
    <w:rsid w:val="00704269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704269"/>
  </w:style>
  <w:style w:type="paragraph" w:styleId="ListParagraph">
    <w:name w:val="List Paragraph"/>
    <w:basedOn w:val="Normal"/>
    <w:uiPriority w:val="34"/>
    <w:qFormat/>
    <w:rsid w:val="0006169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paragraph" w:styleId="NormalWeb">
    <w:name w:val="Normal (Web)"/>
    <w:basedOn w:val="Normal"/>
    <w:uiPriority w:val="99"/>
    <w:unhideWhenUsed/>
    <w:rsid w:val="00A56849"/>
    <w:pPr>
      <w:spacing w:before="100" w:beforeAutospacing="1" w:after="100" w:afterAutospacing="1"/>
    </w:pPr>
    <w:rPr>
      <w:lang w:bidi="ar-SA"/>
    </w:rPr>
  </w:style>
  <w:style w:type="character" w:styleId="Hyperlink">
    <w:name w:val="Hyperlink"/>
    <w:basedOn w:val="DefaultParagraphFont"/>
    <w:uiPriority w:val="99"/>
    <w:unhideWhenUsed/>
    <w:rsid w:val="00C241AC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C241AC"/>
  </w:style>
  <w:style w:type="character" w:customStyle="1" w:styleId="normaltextrun">
    <w:name w:val="normaltextrun"/>
    <w:basedOn w:val="DefaultParagraphFont"/>
    <w:rsid w:val="00863277"/>
  </w:style>
  <w:style w:type="character" w:customStyle="1" w:styleId="eop">
    <w:name w:val="eop"/>
    <w:basedOn w:val="DefaultParagraphFont"/>
    <w:rsid w:val="00863277"/>
  </w:style>
  <w:style w:type="table" w:styleId="TableGrid">
    <w:name w:val="Table Grid"/>
    <w:basedOn w:val="TableNormal"/>
    <w:uiPriority w:val="39"/>
    <w:rsid w:val="00C53BE7"/>
    <w:rPr>
      <w:rFonts w:asciiTheme="minorHAnsi" w:eastAsiaTheme="minorHAnsi" w:hAnsiTheme="minorHAnsi" w:cstheme="minorBidi"/>
      <w:sz w:val="22"/>
      <w:szCs w:val="22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03BBB"/>
    <w:rPr>
      <w:color w:val="808080"/>
      <w:shd w:val="clear" w:color="auto" w:fill="E6E6E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5C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76" w:lineRule="auto"/>
      <w:ind w:left="864" w:right="864"/>
      <w:jc w:val="center"/>
    </w:pPr>
    <w:rPr>
      <w:rFonts w:ascii="Calibri" w:eastAsia="Calibri" w:hAnsi="Calibri" w:cs="Arial"/>
      <w:i/>
      <w:iCs/>
      <w:color w:val="4F81BD" w:themeColor="accent1"/>
      <w:sz w:val="22"/>
      <w:szCs w:val="22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5C33"/>
    <w:rPr>
      <w:i/>
      <w:iCs/>
      <w:color w:val="4F81BD" w:themeColor="accent1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75C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rcahc">
    <w:name w:val="hrcahc"/>
    <w:basedOn w:val="DefaultParagraphFont"/>
    <w:rsid w:val="00495423"/>
  </w:style>
  <w:style w:type="character" w:styleId="FollowedHyperlink">
    <w:name w:val="FollowedHyperlink"/>
    <w:basedOn w:val="DefaultParagraphFont"/>
    <w:uiPriority w:val="99"/>
    <w:semiHidden/>
    <w:unhideWhenUsed/>
    <w:rsid w:val="00BA7BC4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6F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6FC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6FC7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6FC7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6FC7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6FC7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6FC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6FC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purple">
    <w:name w:val="purple"/>
    <w:basedOn w:val="Normal"/>
    <w:rsid w:val="00410A3E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8E55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5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508"/>
    <w:rPr>
      <w:rFonts w:ascii="Times New Roman" w:eastAsia="Times New Roman" w:hAnsi="Times New Roman" w:cs="Times New Roman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5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508"/>
    <w:rPr>
      <w:rFonts w:ascii="Times New Roman" w:eastAsia="Times New Roman" w:hAnsi="Times New Roman" w:cs="Times New Roman"/>
      <w:b/>
      <w:bCs/>
      <w:lang w:bidi="he-IL"/>
    </w:rPr>
  </w:style>
  <w:style w:type="character" w:customStyle="1" w:styleId="he">
    <w:name w:val="he"/>
    <w:basedOn w:val="DefaultParagraphFont"/>
    <w:rsid w:val="005B5436"/>
  </w:style>
  <w:style w:type="character" w:customStyle="1" w:styleId="en">
    <w:name w:val="en"/>
    <w:basedOn w:val="DefaultParagraphFont"/>
    <w:rsid w:val="005B5436"/>
  </w:style>
  <w:style w:type="character" w:styleId="Strong">
    <w:name w:val="Strong"/>
    <w:basedOn w:val="DefaultParagraphFont"/>
    <w:uiPriority w:val="22"/>
    <w:qFormat/>
    <w:rsid w:val="005F0F3B"/>
    <w:rPr>
      <w:b/>
      <w:bCs/>
    </w:rPr>
  </w:style>
  <w:style w:type="paragraph" w:customStyle="1" w:styleId="toclevel-1">
    <w:name w:val="toclevel-1"/>
    <w:basedOn w:val="Normal"/>
    <w:rsid w:val="00FE4774"/>
    <w:pPr>
      <w:spacing w:before="100" w:beforeAutospacing="1" w:after="100" w:afterAutospacing="1"/>
    </w:pPr>
  </w:style>
  <w:style w:type="character" w:customStyle="1" w:styleId="toctext">
    <w:name w:val="toctext"/>
    <w:basedOn w:val="DefaultParagraphFont"/>
    <w:rsid w:val="00FE4774"/>
  </w:style>
  <w:style w:type="character" w:customStyle="1" w:styleId="tocnumber">
    <w:name w:val="tocnumber"/>
    <w:basedOn w:val="DefaultParagraphFont"/>
    <w:rsid w:val="00FE4774"/>
  </w:style>
  <w:style w:type="numbering" w:customStyle="1" w:styleId="CurrentList1">
    <w:name w:val="Current List1"/>
    <w:uiPriority w:val="99"/>
    <w:rsid w:val="009E2B21"/>
    <w:pPr>
      <w:numPr>
        <w:numId w:val="37"/>
      </w:numPr>
    </w:pPr>
  </w:style>
  <w:style w:type="numbering" w:customStyle="1" w:styleId="CurrentList2">
    <w:name w:val="Current List2"/>
    <w:uiPriority w:val="99"/>
    <w:rsid w:val="00C1021D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9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5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XxKdOQe-0KA" TargetMode="External"/><Relationship Id="rId18" Type="http://schemas.openxmlformats.org/officeDocument/2006/relationships/image" Target="media/image1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4.jpeg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T_DRYabmyn0" TargetMode="External"/><Relationship Id="rId17" Type="http://schemas.openxmlformats.org/officeDocument/2006/relationships/hyperlink" Target="https://www.jewishvirtuallibrary.org/the-israeli-state-emblem-jewish-virtual-library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jewishvirtuallibrary.org/the-israeli-flag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YvGF3yVuTs0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news.walla.co.il/item/2969104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osu.edu/projects/hebrew-lexicon/01253.php" TargetMode="External"/><Relationship Id="rId22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a3698d6-cef6-4c45-812f-528835829c8d">
      <UserInfo>
        <DisplayName>Alicia Gejman</DisplayName>
        <AccountId>1186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F523FD3FE048439783A340D78D7E20" ma:contentTypeVersion="15" ma:contentTypeDescription="Create a new document." ma:contentTypeScope="" ma:versionID="7666e361cd4faed42999789f57f13331">
  <xsd:schema xmlns:xsd="http://www.w3.org/2001/XMLSchema" xmlns:xs="http://www.w3.org/2001/XMLSchema" xmlns:p="http://schemas.microsoft.com/office/2006/metadata/properties" xmlns:ns2="3a3698d6-cef6-4c45-812f-528835829c8d" xmlns:ns3="a095ccf3-03dd-452d-a28a-ec3275d3b902" targetNamespace="http://schemas.microsoft.com/office/2006/metadata/properties" ma:root="true" ma:fieldsID="cd9d11e03fa71d73ac335a4654ca61da" ns2:_="" ns3:_="">
    <xsd:import namespace="3a3698d6-cef6-4c45-812f-528835829c8d"/>
    <xsd:import namespace="a095ccf3-03dd-452d-a28a-ec3275d3b9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698d6-cef6-4c45-812f-528835829c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5ccf3-03dd-452d-a28a-ec3275d3b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AFF1E-65BC-46E7-A7D4-4B4530F33B64}">
  <ds:schemaRefs>
    <ds:schemaRef ds:uri="http://schemas.microsoft.com/office/2006/metadata/properties"/>
    <ds:schemaRef ds:uri="http://schemas.microsoft.com/office/infopath/2007/PartnerControls"/>
    <ds:schemaRef ds:uri="3a3698d6-cef6-4c45-812f-528835829c8d"/>
  </ds:schemaRefs>
</ds:datastoreItem>
</file>

<file path=customXml/itemProps2.xml><?xml version="1.0" encoding="utf-8"?>
<ds:datastoreItem xmlns:ds="http://schemas.openxmlformats.org/officeDocument/2006/customXml" ds:itemID="{4298E4C8-BD77-45EE-86E6-F810C6F0E8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42CB69-0D51-4D96-8DC9-53DBD7F39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3698d6-cef6-4c45-812f-528835829c8d"/>
    <ds:schemaRef ds:uri="a095ccf3-03dd-452d-a28a-ec3275d3b9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927E13-EACF-4033-86E0-5B665004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7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BJE Chicago</Company>
  <LinksUpToDate>false</LinksUpToDate>
  <CharactersWithSpaces>10269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Alicia Gejman</cp:lastModifiedBy>
  <cp:revision>124</cp:revision>
  <cp:lastPrinted>2022-04-20T03:30:00Z</cp:lastPrinted>
  <dcterms:created xsi:type="dcterms:W3CDTF">2022-04-10T13:24:00Z</dcterms:created>
  <dcterms:modified xsi:type="dcterms:W3CDTF">2022-04-26T03:06:00Z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0x0101005DF523FD3FE048439783A340D78D7E20</vt:lpwstr>
  </property>
</Properties>
</file>